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B7" w:rsidRPr="00B81AFB" w:rsidRDefault="001F2EB7" w:rsidP="001F2EB7">
      <w:pPr>
        <w:spacing w:before="120" w:after="120"/>
        <w:jc w:val="center"/>
        <w:outlineLvl w:val="2"/>
        <w:rPr>
          <w:rFonts w:ascii="標楷體" w:eastAsia="標楷體" w:hAnsi="標楷體" w:cs="Arial"/>
          <w:color w:val="333333"/>
          <w:sz w:val="32"/>
          <w:szCs w:val="32"/>
        </w:rPr>
      </w:pPr>
      <w:r w:rsidRPr="00B81AFB">
        <w:rPr>
          <w:rFonts w:ascii="標楷體" w:eastAsia="標楷體" w:hAnsi="標楷體" w:cs="Arial"/>
          <w:color w:val="333333"/>
          <w:sz w:val="32"/>
          <w:szCs w:val="32"/>
        </w:rPr>
        <w:t>11</w:t>
      </w:r>
      <w:proofErr w:type="gramStart"/>
      <w:r w:rsidRPr="00B81AFB">
        <w:rPr>
          <w:rFonts w:ascii="標楷體" w:eastAsia="標楷體" w:hAnsi="標楷體" w:cs="Arial" w:hint="eastAsia"/>
          <w:color w:val="333333"/>
          <w:sz w:val="32"/>
          <w:szCs w:val="32"/>
        </w:rPr>
        <w:t>４</w:t>
      </w:r>
      <w:proofErr w:type="gramEnd"/>
      <w:r w:rsidRPr="00B81AFB">
        <w:rPr>
          <w:rFonts w:ascii="標楷體" w:eastAsia="標楷體" w:hAnsi="標楷體" w:cs="Arial"/>
          <w:color w:val="333333"/>
          <w:sz w:val="32"/>
          <w:szCs w:val="32"/>
        </w:rPr>
        <w:t>-2學期</w:t>
      </w:r>
      <w:proofErr w:type="gramStart"/>
      <w:r w:rsidRPr="00B81AFB">
        <w:rPr>
          <w:rFonts w:ascii="標楷體" w:eastAsia="標楷體" w:hAnsi="標楷體" w:cs="Arial"/>
          <w:color w:val="333333"/>
          <w:sz w:val="32"/>
          <w:szCs w:val="32"/>
        </w:rPr>
        <w:t>資管系日</w:t>
      </w:r>
      <w:proofErr w:type="gramEnd"/>
      <w:r w:rsidRPr="00B81AFB">
        <w:rPr>
          <w:rFonts w:ascii="標楷體" w:eastAsia="標楷體" w:hAnsi="標楷體" w:cs="Arial"/>
          <w:color w:val="333333"/>
          <w:sz w:val="32"/>
          <w:szCs w:val="32"/>
        </w:rPr>
        <w:t>四技專題報告</w:t>
      </w:r>
      <w:r w:rsidRPr="00B81AFB">
        <w:rPr>
          <w:rFonts w:ascii="標楷體" w:eastAsia="標楷體" w:hAnsi="標楷體" w:cs="Arial" w:hint="eastAsia"/>
          <w:color w:val="333333"/>
          <w:sz w:val="32"/>
          <w:szCs w:val="32"/>
        </w:rPr>
        <w:t>初賽</w:t>
      </w:r>
    </w:p>
    <w:p w:rsidR="001F2EB7" w:rsidRPr="00B81AFB" w:rsidRDefault="001F2EB7" w:rsidP="001F2EB7">
      <w:pPr>
        <w:spacing w:before="120" w:after="120"/>
        <w:jc w:val="center"/>
        <w:outlineLvl w:val="2"/>
        <w:rPr>
          <w:rFonts w:ascii="標楷體" w:eastAsia="標楷體" w:hAnsi="標楷體" w:cs="Arial"/>
          <w:color w:val="333333"/>
          <w:sz w:val="32"/>
          <w:szCs w:val="32"/>
        </w:rPr>
      </w:pPr>
      <w:r w:rsidRPr="00B81AFB">
        <w:rPr>
          <w:rFonts w:ascii="標楷體" w:eastAsia="標楷體" w:hAnsi="標楷體" w:cs="Arial"/>
          <w:color w:val="333333"/>
          <w:sz w:val="32"/>
          <w:szCs w:val="32"/>
        </w:rPr>
        <w:t>及分組競賽</w:t>
      </w:r>
      <w:r w:rsidR="00B81AFB" w:rsidRPr="00B81AFB">
        <w:rPr>
          <w:rFonts w:ascii="標楷體" w:eastAsia="標楷體" w:hAnsi="標楷體" w:cs="Arial"/>
          <w:color w:val="333333"/>
          <w:sz w:val="32"/>
          <w:szCs w:val="32"/>
        </w:rPr>
        <w:t>公告</w:t>
      </w:r>
    </w:p>
    <w:p w:rsidR="001F2EB7" w:rsidRPr="00B81AFB" w:rsidRDefault="001F2EB7" w:rsidP="00B81AFB">
      <w:pPr>
        <w:spacing w:before="120" w:after="120"/>
        <w:outlineLvl w:val="2"/>
        <w:rPr>
          <w:rFonts w:ascii="標楷體" w:eastAsia="標楷體" w:hAnsi="標楷體"/>
          <w:color w:val="333333"/>
          <w:sz w:val="28"/>
          <w:szCs w:val="28"/>
        </w:rPr>
      </w:pPr>
      <w:r w:rsidRPr="00B81AFB">
        <w:rPr>
          <w:rFonts w:ascii="標楷體" w:eastAsia="標楷體" w:hAnsi="標楷體"/>
          <w:color w:val="333333"/>
          <w:sz w:val="28"/>
          <w:szCs w:val="28"/>
        </w:rPr>
        <w:t>健行科技大學資訊管理系114</w:t>
      </w:r>
      <w:r w:rsidRPr="00B81AFB">
        <w:rPr>
          <w:rFonts w:ascii="標楷體" w:eastAsia="標楷體" w:hAnsi="標楷體" w:hint="eastAsia"/>
          <w:color w:val="333333"/>
          <w:sz w:val="28"/>
          <w:szCs w:val="28"/>
        </w:rPr>
        <w:t>學</w:t>
      </w:r>
      <w:r w:rsidRPr="00B81AFB">
        <w:rPr>
          <w:rFonts w:ascii="標楷體" w:eastAsia="標楷體" w:hAnsi="標楷體"/>
          <w:color w:val="333333"/>
          <w:sz w:val="28"/>
          <w:szCs w:val="28"/>
        </w:rPr>
        <w:t>年</w:t>
      </w:r>
      <w:r w:rsidRPr="00B81AFB">
        <w:rPr>
          <w:rFonts w:ascii="標楷體" w:eastAsia="標楷體" w:hAnsi="標楷體" w:hint="eastAsia"/>
          <w:color w:val="333333"/>
          <w:sz w:val="28"/>
          <w:szCs w:val="28"/>
        </w:rPr>
        <w:t>度專</w:t>
      </w:r>
      <w:r w:rsidRPr="00B81AFB">
        <w:rPr>
          <w:rFonts w:ascii="標楷體" w:eastAsia="標楷體" w:hAnsi="標楷體"/>
          <w:color w:val="333333"/>
          <w:sz w:val="28"/>
          <w:szCs w:val="28"/>
        </w:rPr>
        <w:t>題競賽</w:t>
      </w:r>
    </w:p>
    <w:p w:rsidR="001F2EB7" w:rsidRPr="00B81AFB" w:rsidRDefault="001F2EB7" w:rsidP="00870EC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B81AFB">
        <w:rPr>
          <w:rFonts w:ascii="標楷體" w:eastAsia="標楷體" w:hAnsi="標楷體"/>
          <w:color w:val="333333"/>
          <w:sz w:val="28"/>
          <w:szCs w:val="28"/>
        </w:rPr>
        <w:t>一</w:t>
      </w:r>
      <w:r w:rsidRPr="00B81AFB">
        <w:rPr>
          <w:rFonts w:ascii="標楷體" w:eastAsia="標楷體" w:hAnsi="標楷體" w:cs="Arial"/>
          <w:color w:val="000000"/>
          <w:sz w:val="28"/>
          <w:szCs w:val="28"/>
        </w:rPr>
        <w:t>、日期：115年5月27日(</w:t>
      </w:r>
      <w:r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星</w:t>
      </w:r>
      <w:r w:rsidRPr="00B81AFB">
        <w:rPr>
          <w:rFonts w:ascii="標楷體" w:eastAsia="標楷體" w:hAnsi="標楷體" w:cs="Arial"/>
          <w:color w:val="000000"/>
          <w:sz w:val="28"/>
          <w:szCs w:val="28"/>
        </w:rPr>
        <w:t>期三</w:t>
      </w:r>
      <w:r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="00AE0900"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中午</w:t>
      </w:r>
      <w:r w:rsidRPr="00B81AFB">
        <w:rPr>
          <w:rFonts w:ascii="標楷體" w:eastAsia="標楷體" w:hAnsi="標楷體" w:cs="Arial"/>
          <w:color w:val="000000"/>
          <w:sz w:val="28"/>
          <w:szCs w:val="28"/>
        </w:rPr>
        <w:t xml:space="preserve">12點00分 </w:t>
      </w:r>
    </w:p>
    <w:p w:rsidR="001F2EB7" w:rsidRPr="00B81AFB" w:rsidRDefault="001F2EB7" w:rsidP="00870EC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B81AFB">
        <w:rPr>
          <w:rFonts w:ascii="標楷體" w:eastAsia="標楷體" w:hAnsi="標楷體" w:cs="Arial"/>
          <w:color w:val="000000"/>
          <w:sz w:val="28"/>
          <w:szCs w:val="28"/>
        </w:rPr>
        <w:t>二、地點：行政</w:t>
      </w:r>
      <w:r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大</w:t>
      </w:r>
      <w:r w:rsidRPr="00B81AFB">
        <w:rPr>
          <w:rFonts w:ascii="標楷體" w:eastAsia="標楷體" w:hAnsi="標楷體" w:cs="Arial"/>
          <w:color w:val="000000"/>
          <w:sz w:val="28"/>
          <w:szCs w:val="28"/>
        </w:rPr>
        <w:t>樓4樓</w:t>
      </w:r>
      <w:proofErr w:type="gramStart"/>
      <w:r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Ａ</w:t>
      </w:r>
      <w:proofErr w:type="gramEnd"/>
      <w:r w:rsidRPr="00B81AFB">
        <w:rPr>
          <w:rFonts w:ascii="標楷體" w:eastAsia="標楷體" w:hAnsi="標楷體" w:cs="Arial"/>
          <w:color w:val="000000"/>
          <w:sz w:val="28"/>
          <w:szCs w:val="28"/>
        </w:rPr>
        <w:t>425</w:t>
      </w:r>
      <w:r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B81AFB">
        <w:rPr>
          <w:rFonts w:ascii="標楷體" w:eastAsia="標楷體" w:hAnsi="標楷體" w:cs="Arial"/>
          <w:color w:val="000000"/>
          <w:sz w:val="28"/>
          <w:szCs w:val="28"/>
        </w:rPr>
        <w:t>A426教室</w:t>
      </w:r>
    </w:p>
    <w:p w:rsidR="001F2EB7" w:rsidRPr="00B81AFB" w:rsidRDefault="001F2EB7" w:rsidP="00870EC7">
      <w:pPr>
        <w:spacing w:line="440" w:lineRule="exact"/>
        <w:rPr>
          <w:rFonts w:ascii="標楷體" w:eastAsia="標楷體" w:hAnsi="標楷體" w:cs="Arial"/>
          <w:color w:val="FF0000"/>
          <w:sz w:val="28"/>
          <w:szCs w:val="28"/>
        </w:rPr>
      </w:pPr>
      <w:r w:rsidRPr="00B81AFB">
        <w:rPr>
          <w:rFonts w:ascii="標楷體" w:eastAsia="標楷體" w:hAnsi="標楷體" w:cs="Arial"/>
          <w:color w:val="FF0000"/>
          <w:sz w:val="28"/>
          <w:szCs w:val="28"/>
        </w:rPr>
        <w:t>請</w:t>
      </w:r>
      <w:r w:rsidRPr="00B81AFB">
        <w:rPr>
          <w:rFonts w:ascii="標楷體" w:eastAsia="標楷體" w:hAnsi="標楷體" w:cs="Arial" w:hint="eastAsia"/>
          <w:color w:val="FF0000"/>
          <w:sz w:val="28"/>
          <w:szCs w:val="28"/>
        </w:rPr>
        <w:t>参加同學於</w:t>
      </w:r>
      <w:r w:rsidRPr="00B81AFB">
        <w:rPr>
          <w:rFonts w:ascii="標楷體" w:eastAsia="標楷體" w:hAnsi="標楷體" w:cs="Arial"/>
          <w:color w:val="FF0000"/>
          <w:sz w:val="28"/>
          <w:szCs w:val="28"/>
        </w:rPr>
        <w:t>5月</w:t>
      </w:r>
      <w:r w:rsidR="00F7625D" w:rsidRPr="00B81AFB">
        <w:rPr>
          <w:rFonts w:ascii="標楷體" w:eastAsia="標楷體" w:hAnsi="標楷體" w:cs="Arial"/>
          <w:color w:val="FF0000"/>
          <w:sz w:val="28"/>
          <w:szCs w:val="28"/>
        </w:rPr>
        <w:t>27</w:t>
      </w:r>
      <w:r w:rsidRPr="00B81AFB">
        <w:rPr>
          <w:rFonts w:ascii="標楷體" w:eastAsia="標楷體" w:hAnsi="標楷體" w:cs="Arial" w:hint="eastAsia"/>
          <w:color w:val="FF0000"/>
          <w:sz w:val="28"/>
          <w:szCs w:val="28"/>
        </w:rPr>
        <w:t>日</w:t>
      </w:r>
      <w:r w:rsidRPr="00B81AFB">
        <w:rPr>
          <w:rFonts w:ascii="標楷體" w:eastAsia="標楷體" w:hAnsi="標楷體" w:cs="Arial"/>
          <w:color w:val="FF0000"/>
          <w:sz w:val="28"/>
          <w:szCs w:val="28"/>
        </w:rPr>
        <w:t>（星期三）</w:t>
      </w:r>
      <w:r w:rsidR="00AE0900" w:rsidRPr="00B81AFB">
        <w:rPr>
          <w:rFonts w:ascii="標楷體" w:eastAsia="標楷體" w:hAnsi="標楷體" w:cs="Arial" w:hint="eastAsia"/>
          <w:color w:val="FF0000"/>
          <w:sz w:val="28"/>
          <w:szCs w:val="28"/>
        </w:rPr>
        <w:t>中午</w:t>
      </w:r>
      <w:r w:rsidRPr="00B81AFB">
        <w:rPr>
          <w:rFonts w:ascii="標楷體" w:eastAsia="標楷體" w:hAnsi="標楷體" w:cs="Arial"/>
          <w:color w:val="FF0000"/>
          <w:sz w:val="28"/>
          <w:szCs w:val="28"/>
        </w:rPr>
        <w:t>12點00分前佈</w:t>
      </w:r>
      <w:r w:rsidRPr="00B81AFB">
        <w:rPr>
          <w:rFonts w:ascii="標楷體" w:eastAsia="標楷體" w:hAnsi="標楷體" w:cs="Arial" w:hint="eastAsia"/>
          <w:color w:val="FF0000"/>
          <w:sz w:val="28"/>
          <w:szCs w:val="28"/>
        </w:rPr>
        <w:t>置完</w:t>
      </w:r>
      <w:r w:rsidRPr="00B81AFB">
        <w:rPr>
          <w:rFonts w:ascii="標楷體" w:eastAsia="標楷體" w:hAnsi="標楷體" w:cs="Arial"/>
          <w:color w:val="FF0000"/>
          <w:sz w:val="28"/>
          <w:szCs w:val="28"/>
        </w:rPr>
        <w:t>成</w:t>
      </w:r>
    </w:p>
    <w:p w:rsidR="00B2499D" w:rsidRPr="00B81AFB" w:rsidRDefault="00B2499D" w:rsidP="00B81AFB">
      <w:pPr>
        <w:spacing w:line="440" w:lineRule="exact"/>
        <w:rPr>
          <w:rFonts w:ascii="標楷體" w:eastAsia="標楷體" w:hAnsi="標楷體" w:cs="Arial"/>
          <w:color w:val="FF0000"/>
          <w:sz w:val="28"/>
          <w:szCs w:val="28"/>
        </w:rPr>
      </w:pPr>
    </w:p>
    <w:p w:rsidR="00194D1F" w:rsidRPr="00B81AFB" w:rsidRDefault="00B2499D" w:rsidP="00B81AFB">
      <w:pPr>
        <w:spacing w:line="440" w:lineRule="exac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A組：</w:t>
      </w:r>
      <w:proofErr w:type="gramStart"/>
      <w:r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Ａ</w:t>
      </w:r>
      <w:proofErr w:type="gramEnd"/>
      <w:r w:rsidRPr="00B81AFB">
        <w:rPr>
          <w:rFonts w:ascii="標楷體" w:eastAsia="標楷體" w:hAnsi="標楷體" w:cs="Arial"/>
          <w:color w:val="000000"/>
          <w:sz w:val="28"/>
          <w:szCs w:val="28"/>
        </w:rPr>
        <w:t>425教室</w:t>
      </w:r>
    </w:p>
    <w:tbl>
      <w:tblPr>
        <w:tblStyle w:val="ae"/>
        <w:tblW w:w="0" w:type="auto"/>
        <w:tblInd w:w="12" w:type="dxa"/>
        <w:tblLook w:val="04A0" w:firstRow="1" w:lastRow="0" w:firstColumn="1" w:lastColumn="0" w:noHBand="0" w:noVBand="1"/>
      </w:tblPr>
      <w:tblGrid>
        <w:gridCol w:w="1117"/>
        <w:gridCol w:w="3402"/>
        <w:gridCol w:w="1276"/>
        <w:gridCol w:w="2483"/>
      </w:tblGrid>
      <w:tr w:rsidR="00B2499D" w:rsidRPr="00B81AFB" w:rsidTr="00F274FC">
        <w:tc>
          <w:tcPr>
            <w:tcW w:w="1117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/>
                <w:b/>
              </w:rPr>
            </w:pPr>
            <w:r w:rsidRPr="00B81AFB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3402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1AFB">
              <w:rPr>
                <w:rFonts w:ascii="標楷體" w:eastAsia="標楷體" w:hAnsi="標楷體" w:hint="eastAsia"/>
                <w:b/>
              </w:rPr>
              <w:t>專題題目</w:t>
            </w:r>
          </w:p>
        </w:tc>
        <w:tc>
          <w:tcPr>
            <w:tcW w:w="1276" w:type="dxa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 w:hint="eastAsia"/>
                <w:b/>
                <w:color w:val="000000"/>
              </w:rPr>
              <w:t>指導</w:t>
            </w:r>
            <w:r w:rsidRPr="00B81AFB">
              <w:rPr>
                <w:rFonts w:ascii="標楷體" w:eastAsia="標楷體" w:hAnsi="標楷體"/>
                <w:b/>
                <w:color w:val="000000"/>
              </w:rPr>
              <w:t>老師</w:t>
            </w:r>
          </w:p>
        </w:tc>
        <w:tc>
          <w:tcPr>
            <w:tcW w:w="2483" w:type="dxa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 w:hint="eastAsia"/>
                <w:b/>
              </w:rPr>
              <w:t>組員</w:t>
            </w:r>
          </w:p>
        </w:tc>
      </w:tr>
      <w:tr w:rsidR="00B2499D" w:rsidRPr="00B81AFB" w:rsidTr="00F274FC">
        <w:tc>
          <w:tcPr>
            <w:tcW w:w="1117" w:type="dxa"/>
            <w:vAlign w:val="center"/>
          </w:tcPr>
          <w:p w:rsidR="00B2499D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A</w:t>
            </w:r>
            <w:r w:rsidR="00B2499D" w:rsidRPr="00B81AFB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</w:p>
        </w:tc>
        <w:tc>
          <w:tcPr>
            <w:tcW w:w="3402" w:type="dxa"/>
            <w:vAlign w:val="center"/>
          </w:tcPr>
          <w:p w:rsidR="00B2499D" w:rsidRPr="00B81AFB" w:rsidRDefault="00B2499D" w:rsidP="00F274FC">
            <w:pPr>
              <w:rPr>
                <w:rFonts w:ascii="標楷體" w:eastAsia="標楷體" w:hAnsi="標楷體" w:cs="Arial"/>
              </w:rPr>
            </w:pPr>
            <w:r w:rsidRPr="00B81AFB">
              <w:rPr>
                <w:rFonts w:ascii="標楷體" w:eastAsia="標楷體" w:hAnsi="標楷體" w:cs="Arial"/>
              </w:rPr>
              <w:t>交友配對網站</w:t>
            </w:r>
          </w:p>
        </w:tc>
        <w:tc>
          <w:tcPr>
            <w:tcW w:w="1276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鄭培成</w:t>
            </w:r>
          </w:p>
        </w:tc>
        <w:tc>
          <w:tcPr>
            <w:tcW w:w="2483" w:type="dxa"/>
            <w:vAlign w:val="center"/>
          </w:tcPr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 xml:space="preserve">B11233048 </w:t>
            </w:r>
            <w:proofErr w:type="gramStart"/>
            <w:r w:rsidRPr="00B81AFB">
              <w:rPr>
                <w:rFonts w:ascii="標楷體" w:eastAsia="標楷體" w:hAnsi="標楷體"/>
              </w:rPr>
              <w:t>盧</w:t>
            </w:r>
            <w:proofErr w:type="gramEnd"/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均</w:t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B11233056 林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妮</w:t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B11233070 徐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崴</w:t>
            </w:r>
          </w:p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B11233077 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恩</w:t>
            </w:r>
          </w:p>
        </w:tc>
      </w:tr>
      <w:tr w:rsidR="00B2499D" w:rsidRPr="00B81AFB" w:rsidTr="00F274FC">
        <w:tc>
          <w:tcPr>
            <w:tcW w:w="1117" w:type="dxa"/>
            <w:vAlign w:val="center"/>
          </w:tcPr>
          <w:p w:rsidR="00B2499D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A</w:t>
            </w:r>
            <w:r w:rsidR="00B2499D" w:rsidRPr="00B81AFB"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</w:p>
        </w:tc>
        <w:tc>
          <w:tcPr>
            <w:tcW w:w="3402" w:type="dxa"/>
            <w:vAlign w:val="center"/>
          </w:tcPr>
          <w:p w:rsidR="00B2499D" w:rsidRPr="00B81AFB" w:rsidRDefault="00B2499D" w:rsidP="00F274FC">
            <w:pPr>
              <w:rPr>
                <w:rFonts w:ascii="標楷體" w:eastAsia="標楷體" w:hAnsi="標楷體" w:cs="Arial"/>
              </w:rPr>
            </w:pPr>
            <w:r w:rsidRPr="00B81AFB">
              <w:rPr>
                <w:rFonts w:ascii="標楷體" w:eastAsia="標楷體" w:hAnsi="標楷體" w:cs="Arial" w:hint="eastAsia"/>
              </w:rPr>
              <w:t>馬年LINE貼圖</w:t>
            </w:r>
          </w:p>
        </w:tc>
        <w:tc>
          <w:tcPr>
            <w:tcW w:w="1276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杜智弘</w:t>
            </w:r>
          </w:p>
        </w:tc>
        <w:tc>
          <w:tcPr>
            <w:tcW w:w="2483" w:type="dxa"/>
            <w:vAlign w:val="center"/>
          </w:tcPr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B11233011 温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彥</w:t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 xml:space="preserve">B11233041 </w:t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廖</w:t>
            </w:r>
            <w:proofErr w:type="gramEnd"/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鉉</w:t>
            </w:r>
            <w:proofErr w:type="gramEnd"/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B11233071 林</w:t>
            </w:r>
            <w:r w:rsidRPr="00B81AFB">
              <w:rPr>
                <w:rFonts w:ascii="標楷體" w:eastAsia="標楷體" w:hAnsi="標楷體" w:hint="eastAsia"/>
              </w:rPr>
              <w:t xml:space="preserve"> </w:t>
            </w:r>
            <w:r w:rsidR="004932CA">
              <w:rPr>
                <w:rFonts w:ascii="標楷體" w:eastAsia="標楷體" w:hAnsi="標楷體"/>
              </w:rPr>
              <w:t xml:space="preserve"> 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</w:p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B11233088 王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誠</w:t>
            </w:r>
          </w:p>
        </w:tc>
      </w:tr>
      <w:tr w:rsidR="00B2499D" w:rsidRPr="00B81AFB" w:rsidTr="00F274FC">
        <w:tc>
          <w:tcPr>
            <w:tcW w:w="1117" w:type="dxa"/>
            <w:vAlign w:val="center"/>
          </w:tcPr>
          <w:p w:rsidR="00B2499D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A</w:t>
            </w:r>
            <w:r w:rsidR="00B2499D" w:rsidRPr="00B81AFB">
              <w:rPr>
                <w:rFonts w:ascii="標楷體" w:eastAsia="標楷體" w:hAnsi="標楷體"/>
                <w:b/>
                <w:color w:val="000000" w:themeColor="text1"/>
              </w:rPr>
              <w:t>3</w:t>
            </w:r>
          </w:p>
        </w:tc>
        <w:tc>
          <w:tcPr>
            <w:tcW w:w="3402" w:type="dxa"/>
            <w:vAlign w:val="center"/>
          </w:tcPr>
          <w:p w:rsidR="00B2499D" w:rsidRPr="00B81AFB" w:rsidRDefault="00B2499D" w:rsidP="00F274FC">
            <w:pPr>
              <w:rPr>
                <w:rFonts w:ascii="標楷體" w:eastAsia="標楷體" w:hAnsi="標楷體" w:cs="Arial"/>
              </w:rPr>
            </w:pPr>
            <w:r w:rsidRPr="00B81AFB">
              <w:rPr>
                <w:rFonts w:ascii="標楷體" w:eastAsia="標楷體" w:hAnsi="標楷體" w:cs="Arial" w:hint="eastAsia"/>
              </w:rPr>
              <w:t>打貓</w:t>
            </w:r>
            <w:proofErr w:type="gramStart"/>
            <w:r w:rsidRPr="00B81AFB">
              <w:rPr>
                <w:rFonts w:ascii="標楷體" w:eastAsia="標楷體" w:hAnsi="標楷體" w:cs="Arial" w:hint="eastAsia"/>
              </w:rPr>
              <w:t>貓</w:t>
            </w:r>
            <w:proofErr w:type="gramEnd"/>
            <w:r w:rsidRPr="00B81AFB">
              <w:rPr>
                <w:rFonts w:ascii="標楷體" w:eastAsia="標楷體" w:hAnsi="標楷體" w:cs="Arial" w:hint="eastAsia"/>
              </w:rPr>
              <w:t>手機遊戲設計</w:t>
            </w:r>
          </w:p>
        </w:tc>
        <w:tc>
          <w:tcPr>
            <w:tcW w:w="1276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杜智弘</w:t>
            </w:r>
          </w:p>
        </w:tc>
        <w:tc>
          <w:tcPr>
            <w:tcW w:w="2483" w:type="dxa"/>
            <w:vAlign w:val="center"/>
          </w:tcPr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B11233003 黃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盛</w:t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B11233031 黃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全</w:t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B11233032 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佑</w:t>
            </w:r>
          </w:p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 xml:space="preserve">B11233063 </w:t>
            </w:r>
            <w:proofErr w:type="gramStart"/>
            <w:r w:rsidRPr="00B81AFB">
              <w:rPr>
                <w:rFonts w:ascii="標楷體" w:eastAsia="標楷體" w:hAnsi="標楷體"/>
              </w:rPr>
              <w:t>鍾</w:t>
            </w:r>
            <w:proofErr w:type="gramEnd"/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枰</w:t>
            </w:r>
            <w:proofErr w:type="gramEnd"/>
          </w:p>
        </w:tc>
      </w:tr>
      <w:tr w:rsidR="00B2499D" w:rsidRPr="00B81AFB" w:rsidTr="00F274FC">
        <w:tc>
          <w:tcPr>
            <w:tcW w:w="1117" w:type="dxa"/>
            <w:vAlign w:val="center"/>
          </w:tcPr>
          <w:p w:rsidR="00B2499D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A</w:t>
            </w:r>
            <w:r w:rsidR="00B2499D" w:rsidRPr="00B81AFB">
              <w:rPr>
                <w:rFonts w:ascii="標楷體" w:eastAsia="標楷體" w:hAnsi="標楷體"/>
                <w:b/>
                <w:color w:val="000000" w:themeColor="text1"/>
              </w:rPr>
              <w:t>4</w:t>
            </w:r>
          </w:p>
        </w:tc>
        <w:tc>
          <w:tcPr>
            <w:tcW w:w="3402" w:type="dxa"/>
            <w:vAlign w:val="center"/>
          </w:tcPr>
          <w:p w:rsidR="00B2499D" w:rsidRPr="00B81AFB" w:rsidRDefault="00B2499D" w:rsidP="00F274FC">
            <w:pPr>
              <w:rPr>
                <w:rFonts w:ascii="標楷體" w:eastAsia="標楷體" w:hAnsi="標楷體" w:cs="Arial"/>
              </w:rPr>
            </w:pPr>
            <w:proofErr w:type="gramStart"/>
            <w:r w:rsidRPr="00B81AFB">
              <w:rPr>
                <w:rFonts w:ascii="標楷體" w:eastAsia="標楷體" w:hAnsi="標楷體" w:cs="Arial" w:hint="eastAsia"/>
              </w:rPr>
              <w:t>首爾旅遊</w:t>
            </w:r>
            <w:proofErr w:type="gramEnd"/>
            <w:r w:rsidRPr="00B81AFB">
              <w:rPr>
                <w:rFonts w:ascii="標楷體" w:eastAsia="標楷體" w:hAnsi="標楷體" w:cs="Arial" w:hint="eastAsia"/>
              </w:rPr>
              <w:t>電子書</w:t>
            </w:r>
          </w:p>
        </w:tc>
        <w:tc>
          <w:tcPr>
            <w:tcW w:w="1276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杜智弘</w:t>
            </w:r>
          </w:p>
        </w:tc>
        <w:tc>
          <w:tcPr>
            <w:tcW w:w="2483" w:type="dxa"/>
            <w:vAlign w:val="center"/>
          </w:tcPr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B11233066 葉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峰</w:t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B11233084 黃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麒</w:t>
            </w:r>
            <w:proofErr w:type="gramEnd"/>
          </w:p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B11233202 黃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麒</w:t>
            </w:r>
            <w:proofErr w:type="gramEnd"/>
          </w:p>
        </w:tc>
      </w:tr>
      <w:tr w:rsidR="00B2499D" w:rsidRPr="00B81AFB" w:rsidTr="00F274FC">
        <w:tc>
          <w:tcPr>
            <w:tcW w:w="1117" w:type="dxa"/>
            <w:vAlign w:val="center"/>
          </w:tcPr>
          <w:p w:rsidR="00B2499D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A</w:t>
            </w:r>
            <w:r w:rsidR="00B2499D" w:rsidRPr="00B81AFB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  <w:tc>
          <w:tcPr>
            <w:tcW w:w="3402" w:type="dxa"/>
            <w:vAlign w:val="center"/>
          </w:tcPr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音樂</w:t>
            </w:r>
            <w:proofErr w:type="gramStart"/>
            <w:r w:rsidRPr="00B81AFB">
              <w:rPr>
                <w:rFonts w:ascii="標楷體" w:eastAsia="標楷體" w:hAnsi="標楷體" w:cs="Arial" w:hint="eastAsia"/>
                <w:color w:val="000000"/>
              </w:rPr>
              <w:t>遊戲譜面</w:t>
            </w:r>
            <w:proofErr w:type="gramEnd"/>
            <w:r w:rsidRPr="00B81AFB">
              <w:rPr>
                <w:rFonts w:ascii="標楷體" w:eastAsia="標楷體" w:hAnsi="標楷體" w:cs="Arial" w:hint="eastAsia"/>
                <w:color w:val="000000"/>
              </w:rPr>
              <w:t>設計研究</w:t>
            </w:r>
          </w:p>
        </w:tc>
        <w:tc>
          <w:tcPr>
            <w:tcW w:w="1276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林孟文</w:t>
            </w:r>
          </w:p>
        </w:tc>
        <w:tc>
          <w:tcPr>
            <w:tcW w:w="2483" w:type="dxa"/>
            <w:vAlign w:val="center"/>
          </w:tcPr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 xml:space="preserve">B11233023 </w:t>
            </w:r>
            <w:proofErr w:type="gramStart"/>
            <w:r w:rsidRPr="00B81AFB">
              <w:rPr>
                <w:rFonts w:ascii="標楷體" w:eastAsia="標楷體" w:hAnsi="標楷體"/>
              </w:rPr>
              <w:t>郭</w:t>
            </w:r>
            <w:proofErr w:type="gramEnd"/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翔</w:t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B11233028 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弦</w:t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B11233029 林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安</w:t>
            </w:r>
          </w:p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 xml:space="preserve">B11233064 </w:t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邱</w:t>
            </w:r>
            <w:proofErr w:type="gramEnd"/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緯</w:t>
            </w:r>
          </w:p>
        </w:tc>
      </w:tr>
      <w:tr w:rsidR="00B2499D" w:rsidRPr="00B81AFB" w:rsidTr="00F274FC">
        <w:tc>
          <w:tcPr>
            <w:tcW w:w="1117" w:type="dxa"/>
            <w:vAlign w:val="center"/>
          </w:tcPr>
          <w:p w:rsidR="00B2499D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A</w:t>
            </w:r>
            <w:r w:rsidR="00B2499D" w:rsidRPr="00B81AFB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</w:p>
        </w:tc>
        <w:tc>
          <w:tcPr>
            <w:tcW w:w="3402" w:type="dxa"/>
            <w:vAlign w:val="center"/>
          </w:tcPr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proofErr w:type="gramStart"/>
            <w:r w:rsidRPr="00B81AFB">
              <w:rPr>
                <w:rFonts w:ascii="標楷體" w:eastAsia="標楷體" w:hAnsi="標楷體" w:cs="Arial" w:hint="eastAsia"/>
                <w:color w:val="000000"/>
              </w:rPr>
              <w:t>策略卡牌遊戲</w:t>
            </w:r>
            <w:proofErr w:type="gramEnd"/>
            <w:r w:rsidRPr="00B81AFB">
              <w:rPr>
                <w:rFonts w:ascii="標楷體" w:eastAsia="標楷體" w:hAnsi="標楷體" w:cs="Arial" w:hint="eastAsia"/>
                <w:color w:val="000000"/>
              </w:rPr>
              <w:t>設計</w:t>
            </w:r>
          </w:p>
        </w:tc>
        <w:tc>
          <w:tcPr>
            <w:tcW w:w="1276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林孟文</w:t>
            </w:r>
          </w:p>
        </w:tc>
        <w:tc>
          <w:tcPr>
            <w:tcW w:w="2483" w:type="dxa"/>
            <w:vAlign w:val="center"/>
          </w:tcPr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B11233035 溫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璋</w:t>
            </w:r>
            <w:proofErr w:type="gramEnd"/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B11233047 陳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銨</w:t>
            </w:r>
          </w:p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B11233083 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坤</w:t>
            </w:r>
          </w:p>
        </w:tc>
      </w:tr>
      <w:tr w:rsidR="00B2499D" w:rsidRPr="00B81AFB" w:rsidTr="00F274FC">
        <w:tc>
          <w:tcPr>
            <w:tcW w:w="1117" w:type="dxa"/>
            <w:vAlign w:val="center"/>
          </w:tcPr>
          <w:p w:rsidR="00B2499D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lastRenderedPageBreak/>
              <w:t>A</w:t>
            </w:r>
            <w:r w:rsidR="00B2499D" w:rsidRPr="00B81AFB">
              <w:rPr>
                <w:rFonts w:ascii="標楷體" w:eastAsia="標楷體" w:hAnsi="標楷體"/>
                <w:b/>
                <w:color w:val="000000" w:themeColor="text1"/>
              </w:rPr>
              <w:t>7</w:t>
            </w:r>
          </w:p>
        </w:tc>
        <w:tc>
          <w:tcPr>
            <w:tcW w:w="3402" w:type="dxa"/>
            <w:vAlign w:val="center"/>
          </w:tcPr>
          <w:p w:rsidR="00B2499D" w:rsidRPr="00B81AFB" w:rsidRDefault="00B2499D" w:rsidP="00F274FC">
            <w:pPr>
              <w:spacing w:line="480" w:lineRule="exact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AI導遊帶你遊玩桃園蘆竹一日遊</w:t>
            </w:r>
          </w:p>
        </w:tc>
        <w:tc>
          <w:tcPr>
            <w:tcW w:w="1276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曾斐金</w:t>
            </w:r>
          </w:p>
        </w:tc>
        <w:tc>
          <w:tcPr>
            <w:tcW w:w="2483" w:type="dxa"/>
            <w:vAlign w:val="center"/>
          </w:tcPr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B11233004 李</w:t>
            </w:r>
            <w:r w:rsidRPr="00B81AFB"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B11233025 高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涵</w:t>
            </w:r>
          </w:p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 xml:space="preserve">B11233026 </w:t>
            </w:r>
            <w:proofErr w:type="gramStart"/>
            <w:r w:rsidRPr="00B81AFB">
              <w:rPr>
                <w:rFonts w:ascii="標楷體" w:eastAsia="標楷體" w:hAnsi="標楷體"/>
              </w:rPr>
              <w:t>郭</w:t>
            </w:r>
            <w:proofErr w:type="gramEnd"/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妤</w:t>
            </w:r>
            <w:proofErr w:type="gramEnd"/>
          </w:p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B11233040 洪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婕</w:t>
            </w:r>
            <w:proofErr w:type="gramEnd"/>
          </w:p>
        </w:tc>
      </w:tr>
      <w:tr w:rsidR="00B2499D" w:rsidRPr="00B81AFB" w:rsidTr="00F274FC">
        <w:tc>
          <w:tcPr>
            <w:tcW w:w="1117" w:type="dxa"/>
            <w:vAlign w:val="center"/>
          </w:tcPr>
          <w:p w:rsidR="00B2499D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A</w:t>
            </w:r>
            <w:r w:rsidR="00B2499D" w:rsidRPr="00B81AFB">
              <w:rPr>
                <w:rFonts w:ascii="標楷體" w:eastAsia="標楷體" w:hAnsi="標楷體"/>
                <w:b/>
                <w:color w:val="000000" w:themeColor="text1"/>
              </w:rPr>
              <w:t>8</w:t>
            </w:r>
          </w:p>
        </w:tc>
        <w:tc>
          <w:tcPr>
            <w:tcW w:w="3402" w:type="dxa"/>
            <w:vAlign w:val="center"/>
          </w:tcPr>
          <w:p w:rsidR="00B2499D" w:rsidRPr="00B81AFB" w:rsidRDefault="00B2499D" w:rsidP="00F274FC">
            <w:pPr>
              <w:spacing w:line="480" w:lineRule="exact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Ai生成職業籃球隊形象設計</w:t>
            </w:r>
          </w:p>
        </w:tc>
        <w:tc>
          <w:tcPr>
            <w:tcW w:w="1276" w:type="dxa"/>
            <w:vAlign w:val="center"/>
          </w:tcPr>
          <w:p w:rsidR="00B2499D" w:rsidRPr="00B81AFB" w:rsidRDefault="00B2499D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杜智弘</w:t>
            </w:r>
          </w:p>
        </w:tc>
        <w:tc>
          <w:tcPr>
            <w:tcW w:w="2483" w:type="dxa"/>
            <w:vAlign w:val="center"/>
          </w:tcPr>
          <w:p w:rsidR="00B2499D" w:rsidRPr="00B81AFB" w:rsidRDefault="00B2499D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B11233006 鄭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詮</w:t>
            </w:r>
            <w:proofErr w:type="gramEnd"/>
          </w:p>
          <w:p w:rsidR="00B2499D" w:rsidRPr="00B81AFB" w:rsidRDefault="00B2499D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B11233089 林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霆</w:t>
            </w:r>
            <w:proofErr w:type="gramEnd"/>
          </w:p>
        </w:tc>
      </w:tr>
    </w:tbl>
    <w:p w:rsidR="00B2499D" w:rsidRPr="00B81AFB" w:rsidRDefault="00B2499D">
      <w:pPr>
        <w:rPr>
          <w:rFonts w:ascii="標楷體" w:eastAsia="標楷體" w:hAnsi="標楷體"/>
          <w:b/>
          <w:bCs/>
        </w:rPr>
      </w:pPr>
    </w:p>
    <w:p w:rsidR="00A05FE8" w:rsidRPr="00B81AFB" w:rsidRDefault="00A05FE8">
      <w:pPr>
        <w:rPr>
          <w:rFonts w:ascii="標楷體" w:eastAsia="標楷體" w:hAnsi="標楷體"/>
          <w:b/>
          <w:bCs/>
        </w:rPr>
      </w:pPr>
    </w:p>
    <w:p w:rsidR="00A05FE8" w:rsidRPr="00B81AFB" w:rsidRDefault="00A05FE8" w:rsidP="00B81AFB">
      <w:pPr>
        <w:spacing w:line="440" w:lineRule="exac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B81AFB">
        <w:rPr>
          <w:rFonts w:ascii="標楷體" w:eastAsia="標楷體" w:hAnsi="標楷體" w:cs="Arial"/>
          <w:color w:val="000000"/>
          <w:sz w:val="28"/>
          <w:szCs w:val="28"/>
        </w:rPr>
        <w:t>B</w:t>
      </w:r>
      <w:r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組：</w:t>
      </w:r>
      <w:proofErr w:type="gramStart"/>
      <w:r w:rsidRPr="00B81AFB">
        <w:rPr>
          <w:rFonts w:ascii="標楷體" w:eastAsia="標楷體" w:hAnsi="標楷體" w:cs="Arial" w:hint="eastAsia"/>
          <w:color w:val="000000"/>
          <w:sz w:val="28"/>
          <w:szCs w:val="28"/>
        </w:rPr>
        <w:t>Ａ</w:t>
      </w:r>
      <w:proofErr w:type="gramEnd"/>
      <w:r w:rsidRPr="00B81AFB">
        <w:rPr>
          <w:rFonts w:ascii="標楷體" w:eastAsia="標楷體" w:hAnsi="標楷體" w:cs="Arial"/>
          <w:color w:val="000000"/>
          <w:sz w:val="28"/>
          <w:szCs w:val="28"/>
        </w:rPr>
        <w:t>42</w:t>
      </w:r>
      <w:r w:rsidR="00DC0148" w:rsidRPr="00B81AFB">
        <w:rPr>
          <w:rFonts w:ascii="標楷體" w:eastAsia="標楷體" w:hAnsi="標楷體" w:cs="Arial"/>
          <w:color w:val="000000"/>
          <w:sz w:val="28"/>
          <w:szCs w:val="28"/>
        </w:rPr>
        <w:t>6</w:t>
      </w:r>
      <w:r w:rsidRPr="00B81AFB">
        <w:rPr>
          <w:rFonts w:ascii="標楷體" w:eastAsia="標楷體" w:hAnsi="標楷體" w:cs="Arial"/>
          <w:color w:val="000000"/>
          <w:sz w:val="28"/>
          <w:szCs w:val="28"/>
        </w:rPr>
        <w:t>教室</w:t>
      </w:r>
    </w:p>
    <w:tbl>
      <w:tblPr>
        <w:tblStyle w:val="ae"/>
        <w:tblW w:w="0" w:type="auto"/>
        <w:tblInd w:w="12" w:type="dxa"/>
        <w:tblLook w:val="04A0" w:firstRow="1" w:lastRow="0" w:firstColumn="1" w:lastColumn="0" w:noHBand="0" w:noVBand="1"/>
      </w:tblPr>
      <w:tblGrid>
        <w:gridCol w:w="1117"/>
        <w:gridCol w:w="3402"/>
        <w:gridCol w:w="1276"/>
        <w:gridCol w:w="2483"/>
      </w:tblGrid>
      <w:tr w:rsidR="00A05FE8" w:rsidRPr="00B81AFB" w:rsidTr="00F274FC"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</w:rPr>
            </w:pPr>
            <w:r w:rsidRPr="00B81AFB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1AFB">
              <w:rPr>
                <w:rFonts w:ascii="標楷體" w:eastAsia="標楷體" w:hAnsi="標楷體" w:hint="eastAsia"/>
                <w:b/>
              </w:rPr>
              <w:t>專題題目</w:t>
            </w:r>
          </w:p>
        </w:tc>
        <w:tc>
          <w:tcPr>
            <w:tcW w:w="1276" w:type="dxa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 w:hint="eastAsia"/>
                <w:b/>
                <w:color w:val="000000"/>
              </w:rPr>
              <w:t>指導</w:t>
            </w:r>
            <w:r w:rsidRPr="00B81AFB">
              <w:rPr>
                <w:rFonts w:ascii="標楷體" w:eastAsia="標楷體" w:hAnsi="標楷體"/>
                <w:b/>
                <w:color w:val="000000"/>
              </w:rPr>
              <w:t>老師</w:t>
            </w:r>
          </w:p>
        </w:tc>
        <w:tc>
          <w:tcPr>
            <w:tcW w:w="2483" w:type="dxa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 w:hint="eastAsia"/>
                <w:b/>
              </w:rPr>
              <w:t>組員</w:t>
            </w:r>
          </w:p>
        </w:tc>
      </w:tr>
      <w:tr w:rsidR="00A05FE8" w:rsidRPr="00B81AFB" w:rsidTr="00F274FC"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color w:val="000000" w:themeColor="text1"/>
              </w:rPr>
              <w:t>B1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rPr>
                <w:rFonts w:ascii="標楷體" w:eastAsia="標楷體" w:hAnsi="標楷體" w:cs="Arial"/>
              </w:rPr>
            </w:pPr>
            <w:r w:rsidRPr="00B81AFB">
              <w:rPr>
                <w:rFonts w:ascii="標楷體" w:eastAsia="標楷體" w:hAnsi="標楷體" w:cs="Arial" w:hint="eastAsia"/>
              </w:rPr>
              <w:t>網</w:t>
            </w:r>
            <w:proofErr w:type="gramStart"/>
            <w:r w:rsidRPr="00B81AFB">
              <w:rPr>
                <w:rFonts w:ascii="標楷體" w:eastAsia="標楷體" w:hAnsi="標楷體" w:cs="Arial" w:hint="eastAsia"/>
              </w:rPr>
              <w:t>咖</w:t>
            </w:r>
            <w:proofErr w:type="gramEnd"/>
            <w:r w:rsidRPr="00B81AFB">
              <w:rPr>
                <w:rFonts w:ascii="標楷體" w:eastAsia="標楷體" w:hAnsi="標楷體" w:cs="Arial" w:hint="eastAsia"/>
              </w:rPr>
              <w:t>管理系統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鄭培成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B11233033 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雪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B11233069 楊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儀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B11233078 孟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丞</w:t>
            </w:r>
            <w:proofErr w:type="gramEnd"/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 xml:space="preserve">B11233501 </w:t>
            </w:r>
            <w:proofErr w:type="gramStart"/>
            <w:r w:rsidRPr="00B81AFB">
              <w:rPr>
                <w:rFonts w:ascii="標楷體" w:eastAsia="標楷體" w:hAnsi="標楷體"/>
              </w:rPr>
              <w:t>阮</w:t>
            </w:r>
            <w:proofErr w:type="gramEnd"/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陽</w:t>
            </w:r>
          </w:p>
        </w:tc>
      </w:tr>
      <w:tr w:rsidR="00A05FE8" w:rsidRPr="00B81AFB" w:rsidTr="00F274FC"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B2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rPr>
                <w:rFonts w:ascii="標楷體" w:eastAsia="標楷體" w:hAnsi="標楷體" w:cs="Arial"/>
              </w:rPr>
            </w:pPr>
            <w:r w:rsidRPr="00B81AFB">
              <w:rPr>
                <w:rFonts w:ascii="標楷體" w:eastAsia="標楷體" w:hAnsi="標楷體" w:cs="Arial"/>
              </w:rPr>
              <w:t>車輛維護管理系統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鄭培成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B11233085 趙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汝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B11233090 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瑄</w:t>
            </w:r>
            <w:proofErr w:type="gramEnd"/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B11233302 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恩</w:t>
            </w:r>
          </w:p>
        </w:tc>
      </w:tr>
      <w:tr w:rsidR="00A05FE8" w:rsidRPr="00B81AFB" w:rsidTr="00F274FC">
        <w:trPr>
          <w:trHeight w:val="1938"/>
        </w:trPr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B3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rPr>
                <w:rFonts w:ascii="標楷體" w:eastAsia="標楷體" w:hAnsi="標楷體" w:cs="標楷體"/>
                <w:color w:val="000000"/>
              </w:rPr>
            </w:pPr>
            <w:r w:rsidRPr="00B81AFB">
              <w:rPr>
                <w:rFonts w:ascii="標楷體" w:eastAsia="標楷體" w:hAnsi="標楷體" w:cs="標楷體" w:hint="eastAsia"/>
                <w:color w:val="000000"/>
              </w:rPr>
              <w:t>健行科大Ai校務助手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鄧安文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B11233010 張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恆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B11233015 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宇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B11233022 張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一</w:t>
            </w:r>
            <w:proofErr w:type="gramEnd"/>
          </w:p>
          <w:p w:rsidR="00A05FE8" w:rsidRPr="00B81AFB" w:rsidRDefault="00A05FE8" w:rsidP="00F274FC">
            <w:pPr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B11233024 沈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翔</w:t>
            </w:r>
          </w:p>
        </w:tc>
      </w:tr>
      <w:tr w:rsidR="00A05FE8" w:rsidRPr="00B81AFB" w:rsidTr="00F274FC">
        <w:trPr>
          <w:trHeight w:val="1063"/>
        </w:trPr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B4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spacing w:line="480" w:lineRule="exact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/>
                <w:color w:val="000000"/>
              </w:rPr>
              <w:t>Al-</w:t>
            </w:r>
            <w:proofErr w:type="spellStart"/>
            <w:r w:rsidRPr="00B81AFB">
              <w:rPr>
                <w:rFonts w:ascii="標楷體" w:eastAsia="標楷體" w:hAnsi="標楷體" w:cs="Arial"/>
                <w:color w:val="000000"/>
              </w:rPr>
              <w:t>Genese</w:t>
            </w:r>
            <w:proofErr w:type="spellEnd"/>
            <w:r w:rsidRPr="00B81AFB">
              <w:rPr>
                <w:rFonts w:ascii="標楷體" w:eastAsia="標楷體" w:hAnsi="標楷體" w:cs="Arial"/>
                <w:color w:val="000000"/>
              </w:rPr>
              <w:t>:</w:t>
            </w:r>
            <w:proofErr w:type="gramStart"/>
            <w:r w:rsidRPr="00B81AFB">
              <w:rPr>
                <w:rFonts w:ascii="標楷體" w:eastAsia="標楷體" w:hAnsi="標楷體" w:cs="Arial"/>
                <w:color w:val="000000"/>
              </w:rPr>
              <w:t>創世紀卡牌對</w:t>
            </w:r>
            <w:proofErr w:type="gramEnd"/>
            <w:r w:rsidRPr="00B81AFB">
              <w:rPr>
                <w:rFonts w:ascii="標楷體" w:eastAsia="標楷體" w:hAnsi="標楷體" w:cs="Arial"/>
                <w:color w:val="000000"/>
              </w:rPr>
              <w:t>戰系統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鄧安文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B11233058 鄭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婷</w:t>
            </w:r>
            <w:proofErr w:type="gramEnd"/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B11233073 黃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鈞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B11233080 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齊</w:t>
            </w:r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 xml:space="preserve">B11233086 </w:t>
            </w:r>
            <w:proofErr w:type="gramStart"/>
            <w:r w:rsidRPr="00B81AFB">
              <w:rPr>
                <w:rFonts w:ascii="標楷體" w:eastAsia="標楷體" w:hAnsi="標楷體"/>
              </w:rPr>
              <w:t>呂</w:t>
            </w:r>
            <w:proofErr w:type="gramEnd"/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芸</w:t>
            </w:r>
          </w:p>
        </w:tc>
      </w:tr>
      <w:tr w:rsidR="00A05FE8" w:rsidRPr="00B81AFB" w:rsidTr="00F274FC">
        <w:trPr>
          <w:trHeight w:val="2080"/>
        </w:trPr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bookmarkStart w:id="0" w:name="_GoBack"/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B5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spacing w:line="480" w:lineRule="exact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/>
                <w:color w:val="000000"/>
              </w:rPr>
              <w:t>行動支付對消費行為與金錢觀研究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許呈如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B11233045 林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風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B11233046 蕭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侑</w:t>
            </w:r>
            <w:proofErr w:type="gramEnd"/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B11233049 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賢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B11233201 李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洋</w:t>
            </w:r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B11233301 黃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德</w:t>
            </w:r>
          </w:p>
        </w:tc>
      </w:tr>
      <w:bookmarkEnd w:id="0"/>
      <w:tr w:rsidR="00A05FE8" w:rsidRPr="00B81AFB" w:rsidTr="00F274FC"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 w:hint="eastAsia"/>
                <w:b/>
                <w:color w:val="000000" w:themeColor="text1"/>
              </w:rPr>
              <w:t>B</w:t>
            </w: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spacing w:line="480" w:lineRule="exact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/>
                <w:color w:val="000000"/>
              </w:rPr>
              <w:t>運用鼎新 ERP 系統提升企業配銷管理之模擬實務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許呈如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B11233005 楊</w:t>
            </w:r>
            <w:r w:rsidRPr="00B81AFB"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 xml:space="preserve">B11233027 </w:t>
            </w:r>
            <w:proofErr w:type="gramStart"/>
            <w:r w:rsidRPr="00B81AFB">
              <w:rPr>
                <w:rFonts w:ascii="標楷體" w:eastAsia="標楷體" w:hAnsi="標楷體"/>
              </w:rPr>
              <w:t>呂</w:t>
            </w:r>
            <w:proofErr w:type="gramEnd"/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謙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B11233065 甘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安</w:t>
            </w:r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B11233075 李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賢</w:t>
            </w:r>
          </w:p>
        </w:tc>
      </w:tr>
      <w:tr w:rsidR="00A05FE8" w:rsidRPr="00B81AFB" w:rsidTr="00F274FC"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lastRenderedPageBreak/>
              <w:t>B7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B81AFB">
              <w:rPr>
                <w:rFonts w:ascii="標楷體" w:eastAsia="標楷體" w:hAnsi="標楷體" w:cs="Arial" w:hint="eastAsia"/>
                <w:color w:val="000000"/>
              </w:rPr>
              <w:t>短影音</w:t>
            </w:r>
            <w:proofErr w:type="gramEnd"/>
            <w:r w:rsidRPr="00B81AFB">
              <w:rPr>
                <w:rFonts w:ascii="標楷體" w:eastAsia="標楷體" w:hAnsi="標楷體" w:cs="Arial" w:hint="eastAsia"/>
                <w:color w:val="000000"/>
              </w:rPr>
              <w:t>演算法對創作者曝光之影響研究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許呈如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B11233030 劉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揚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B11233061 陳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彬</w:t>
            </w:r>
            <w:proofErr w:type="gramEnd"/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B11233062 李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璟</w:t>
            </w:r>
            <w:proofErr w:type="gramEnd"/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B11236018 劉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睿</w:t>
            </w:r>
            <w:proofErr w:type="gramEnd"/>
          </w:p>
        </w:tc>
      </w:tr>
      <w:tr w:rsidR="00A05FE8" w:rsidRPr="00B81AFB" w:rsidTr="00A05FE8">
        <w:trPr>
          <w:trHeight w:val="1491"/>
        </w:trPr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B8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spacing w:line="480" w:lineRule="exact"/>
              <w:rPr>
                <w:rFonts w:ascii="標楷體" w:eastAsia="標楷體" w:hAnsi="標楷體" w:cs="Arial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手機</w:t>
            </w:r>
            <w:proofErr w:type="gramStart"/>
            <w:r w:rsidRPr="00B81AFB">
              <w:rPr>
                <w:rFonts w:ascii="標楷體" w:eastAsia="標楷體" w:hAnsi="標楷體" w:cs="Arial" w:hint="eastAsia"/>
                <w:color w:val="000000"/>
              </w:rPr>
              <w:t>遊戲充值動機</w:t>
            </w:r>
            <w:proofErr w:type="gramEnd"/>
            <w:r w:rsidRPr="00B81AFB">
              <w:rPr>
                <w:rFonts w:ascii="標楷體" w:eastAsia="標楷體" w:hAnsi="標楷體" w:cs="Arial" w:hint="eastAsia"/>
                <w:color w:val="000000"/>
              </w:rPr>
              <w:t>調查與分析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許呈如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B11233013 汪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怡</w:t>
            </w:r>
            <w:proofErr w:type="gramEnd"/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B11233079 莊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軒</w:t>
            </w:r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B11233087 楊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翔</w:t>
            </w:r>
          </w:p>
        </w:tc>
      </w:tr>
      <w:tr w:rsidR="00A05FE8" w:rsidRPr="00B81AFB" w:rsidTr="00F274FC"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B9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spacing w:line="480" w:lineRule="exact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運用ERP系統於生鮮物料之採購循環與批號管理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曾斐金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B11233021 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綸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B11233036 陳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竣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B11233042 洪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軒</w:t>
            </w:r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B11233067 謝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</w:rPr>
              <w:t>昊</w:t>
            </w:r>
            <w:proofErr w:type="gramEnd"/>
          </w:p>
        </w:tc>
      </w:tr>
      <w:tr w:rsidR="00A05FE8" w:rsidRPr="00B81AFB" w:rsidTr="00F274FC"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B10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spacing w:line="480" w:lineRule="exact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大學生晚餐消費調查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曹書銘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 xml:space="preserve">B11233052 </w:t>
            </w:r>
            <w:proofErr w:type="gramStart"/>
            <w:r w:rsidRPr="00B81AFB">
              <w:rPr>
                <w:rFonts w:ascii="標楷體" w:eastAsia="標楷體" w:hAnsi="標楷體"/>
              </w:rPr>
              <w:t>呂</w:t>
            </w:r>
            <w:proofErr w:type="gramEnd"/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瑋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B11233059 王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威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B11233060 曾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銘</w:t>
            </w:r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>B11233074 林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緯</w:t>
            </w:r>
          </w:p>
        </w:tc>
      </w:tr>
      <w:tr w:rsidR="00A05FE8" w:rsidRPr="00B81AFB" w:rsidTr="00F274FC"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B11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spacing w:line="480" w:lineRule="exact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消費者購買行為</w:t>
            </w:r>
            <w:proofErr w:type="gramStart"/>
            <w:r w:rsidRPr="00B81AFB">
              <w:rPr>
                <w:rFonts w:ascii="標楷體" w:eastAsia="標楷體" w:hAnsi="標楷體" w:cs="Arial" w:hint="eastAsia"/>
                <w:color w:val="000000"/>
              </w:rPr>
              <w:t>與網紅行銷</w:t>
            </w:r>
            <w:proofErr w:type="gramEnd"/>
            <w:r w:rsidRPr="00B81AFB">
              <w:rPr>
                <w:rFonts w:ascii="標楷體" w:eastAsia="標楷體" w:hAnsi="標楷體" w:cs="Arial" w:hint="eastAsia"/>
                <w:color w:val="000000"/>
              </w:rPr>
              <w:t>影響分析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曹書銘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hd w:val="pct15" w:color="auto" w:fill="FFFFFF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B11233034 徐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proofErr w:type="gramStart"/>
            <w:r w:rsidRPr="00B81AFB">
              <w:rPr>
                <w:rFonts w:ascii="標楷體" w:eastAsia="標楷體" w:hAnsi="標楷體"/>
                <w:shd w:val="pct15" w:color="auto" w:fill="FFFFFF"/>
              </w:rPr>
              <w:t>雯</w:t>
            </w:r>
            <w:proofErr w:type="gramEnd"/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</w:rPr>
              <w:t xml:space="preserve">B11233068 </w:t>
            </w:r>
            <w:proofErr w:type="gramStart"/>
            <w:r w:rsidRPr="00B81AFB">
              <w:rPr>
                <w:rFonts w:ascii="標楷體" w:eastAsia="標楷體" w:hAnsi="標楷體"/>
              </w:rPr>
              <w:t>廖</w:t>
            </w:r>
            <w:proofErr w:type="gramEnd"/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榛</w:t>
            </w:r>
          </w:p>
        </w:tc>
      </w:tr>
      <w:tr w:rsidR="00A05FE8" w:rsidRPr="00B81AFB" w:rsidTr="00F274FC">
        <w:tc>
          <w:tcPr>
            <w:tcW w:w="1117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81AFB">
              <w:rPr>
                <w:rFonts w:ascii="標楷體" w:eastAsia="標楷體" w:hAnsi="標楷體"/>
                <w:b/>
                <w:color w:val="000000" w:themeColor="text1"/>
              </w:rPr>
              <w:t>B12</w:t>
            </w:r>
          </w:p>
        </w:tc>
        <w:tc>
          <w:tcPr>
            <w:tcW w:w="3402" w:type="dxa"/>
            <w:vAlign w:val="center"/>
          </w:tcPr>
          <w:p w:rsidR="00A05FE8" w:rsidRPr="00B81AFB" w:rsidRDefault="00A05FE8" w:rsidP="00F274FC">
            <w:pPr>
              <w:spacing w:line="480" w:lineRule="exact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/>
                <w:color w:val="000000"/>
              </w:rPr>
              <w:t>社群媒體分析</w:t>
            </w:r>
          </w:p>
        </w:tc>
        <w:tc>
          <w:tcPr>
            <w:tcW w:w="1276" w:type="dxa"/>
            <w:vAlign w:val="center"/>
          </w:tcPr>
          <w:p w:rsidR="00A05FE8" w:rsidRPr="00B81AFB" w:rsidRDefault="00A05FE8" w:rsidP="00F274FC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 w:cs="Arial" w:hint="eastAsia"/>
                <w:color w:val="000000"/>
              </w:rPr>
              <w:t>曹書銘</w:t>
            </w:r>
          </w:p>
        </w:tc>
        <w:tc>
          <w:tcPr>
            <w:tcW w:w="2483" w:type="dxa"/>
            <w:vAlign w:val="center"/>
          </w:tcPr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B11233016 洪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勳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B11233017 劉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緯</w:t>
            </w:r>
          </w:p>
          <w:p w:rsidR="00A05FE8" w:rsidRPr="00B81AFB" w:rsidRDefault="00A05FE8" w:rsidP="00F274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81AFB">
              <w:rPr>
                <w:rFonts w:ascii="標楷體" w:eastAsia="標楷體" w:hAnsi="標楷體"/>
              </w:rPr>
              <w:t>B11233018 羅</w:t>
            </w:r>
            <w:r w:rsidR="004932CA">
              <w:rPr>
                <w:rFonts w:ascii="標楷體" w:eastAsia="標楷體" w:hAnsi="標楷體"/>
              </w:rPr>
              <w:sym w:font="Wingdings 2" w:char="F099"/>
            </w:r>
            <w:r w:rsidRPr="00B81AFB">
              <w:rPr>
                <w:rFonts w:ascii="標楷體" w:eastAsia="標楷體" w:hAnsi="標楷體"/>
              </w:rPr>
              <w:t>軒</w:t>
            </w:r>
          </w:p>
          <w:p w:rsidR="00A05FE8" w:rsidRPr="00B81AFB" w:rsidRDefault="00A05FE8" w:rsidP="00F274FC">
            <w:pPr>
              <w:rPr>
                <w:rFonts w:ascii="標楷體" w:eastAsia="標楷體" w:hAnsi="標楷體" w:cs="Arial"/>
                <w:color w:val="000000"/>
              </w:rPr>
            </w:pPr>
            <w:r w:rsidRPr="00B81AFB">
              <w:rPr>
                <w:rFonts w:ascii="標楷體" w:eastAsia="標楷體" w:hAnsi="標楷體"/>
                <w:shd w:val="pct15" w:color="auto" w:fill="FFFFFF"/>
              </w:rPr>
              <w:t>B11233019 羅</w:t>
            </w:r>
            <w:r w:rsidR="004932CA" w:rsidRPr="004932CA">
              <w:rPr>
                <w:rFonts w:ascii="標楷體" w:eastAsia="標楷體" w:hAnsi="標楷體"/>
                <w:shd w:val="pct15" w:color="auto" w:fill="FFFFFF"/>
              </w:rPr>
              <w:sym w:font="Wingdings 2" w:char="F099"/>
            </w:r>
            <w:r w:rsidRPr="00B81AFB">
              <w:rPr>
                <w:rFonts w:ascii="標楷體" w:eastAsia="標楷體" w:hAnsi="標楷體"/>
                <w:shd w:val="pct15" w:color="auto" w:fill="FFFFFF"/>
              </w:rPr>
              <w:t>則</w:t>
            </w:r>
          </w:p>
        </w:tc>
      </w:tr>
    </w:tbl>
    <w:p w:rsidR="00A05FE8" w:rsidRPr="00B81AFB" w:rsidRDefault="00A05FE8" w:rsidP="00A05FE8">
      <w:pPr>
        <w:spacing w:line="440" w:lineRule="exact"/>
        <w:rPr>
          <w:rFonts w:ascii="標楷體" w:eastAsia="標楷體" w:hAnsi="標楷體" w:cs="Arial"/>
          <w:color w:val="000000" w:themeColor="text1"/>
        </w:rPr>
      </w:pPr>
    </w:p>
    <w:p w:rsidR="00A05FE8" w:rsidRPr="00B81AFB" w:rsidRDefault="00A05FE8">
      <w:pPr>
        <w:rPr>
          <w:rFonts w:ascii="標楷體" w:eastAsia="標楷體" w:hAnsi="標楷體"/>
          <w:b/>
          <w:bCs/>
        </w:rPr>
      </w:pPr>
    </w:p>
    <w:sectPr w:rsidR="00A05FE8" w:rsidRPr="00B81AFB" w:rsidSect="00FA1CB6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CE4" w:rsidRDefault="00A76CE4" w:rsidP="004932CA">
      <w:r>
        <w:separator/>
      </w:r>
    </w:p>
  </w:endnote>
  <w:endnote w:type="continuationSeparator" w:id="0">
    <w:p w:rsidR="00A76CE4" w:rsidRDefault="00A76CE4" w:rsidP="004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CE4" w:rsidRDefault="00A76CE4" w:rsidP="004932CA">
      <w:r>
        <w:separator/>
      </w:r>
    </w:p>
  </w:footnote>
  <w:footnote w:type="continuationSeparator" w:id="0">
    <w:p w:rsidR="00A76CE4" w:rsidRDefault="00A76CE4" w:rsidP="0049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F"/>
    <w:rsid w:val="00021B9D"/>
    <w:rsid w:val="00037FCC"/>
    <w:rsid w:val="00194D1F"/>
    <w:rsid w:val="001F2EB7"/>
    <w:rsid w:val="002E459C"/>
    <w:rsid w:val="00306F40"/>
    <w:rsid w:val="004932CA"/>
    <w:rsid w:val="004D483E"/>
    <w:rsid w:val="004D4F29"/>
    <w:rsid w:val="004F2527"/>
    <w:rsid w:val="005D7226"/>
    <w:rsid w:val="005E3ED0"/>
    <w:rsid w:val="0063144E"/>
    <w:rsid w:val="006C7857"/>
    <w:rsid w:val="00776C0D"/>
    <w:rsid w:val="00870EC7"/>
    <w:rsid w:val="00A05FE8"/>
    <w:rsid w:val="00A4595C"/>
    <w:rsid w:val="00A76CE4"/>
    <w:rsid w:val="00AE0900"/>
    <w:rsid w:val="00B07038"/>
    <w:rsid w:val="00B2499D"/>
    <w:rsid w:val="00B4320C"/>
    <w:rsid w:val="00B81AFB"/>
    <w:rsid w:val="00C21817"/>
    <w:rsid w:val="00CC0C9F"/>
    <w:rsid w:val="00D83837"/>
    <w:rsid w:val="00DC0148"/>
    <w:rsid w:val="00DE511D"/>
    <w:rsid w:val="00E85405"/>
    <w:rsid w:val="00F7625D"/>
    <w:rsid w:val="00F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44E79"/>
  <w15:chartTrackingRefBased/>
  <w15:docId w15:val="{DC322D82-E059-6041-B5AD-A1E4B1A3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817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4D1F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D1F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194D1F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D1F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D1F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D1F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D1F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D1F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D1F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4D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94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194D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94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94D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4D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4D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4D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4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D1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9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D1F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94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D1F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94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D1F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94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D1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94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4D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37FCC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493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932CA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493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932CA"/>
    <w:rPr>
      <w:rFonts w:ascii="新細明體" w:eastAsia="新細明體" w:hAnsi="新細明體" w:cs="新細明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2026-05-23T04:17:00Z</dcterms:created>
  <dcterms:modified xsi:type="dcterms:W3CDTF">2026-05-23T04:25:00Z</dcterms:modified>
</cp:coreProperties>
</file>