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F8" w:rsidRPr="00286A1B" w:rsidRDefault="0085533E" w:rsidP="00EE702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201</w:t>
      </w:r>
      <w:r w:rsidR="00935FAC">
        <w:rPr>
          <w:rFonts w:ascii="標楷體" w:eastAsia="標楷體" w:hAnsi="標楷體" w:hint="eastAsia"/>
          <w:b/>
          <w:sz w:val="28"/>
          <w:szCs w:val="28"/>
        </w:rPr>
        <w:t>6</w:t>
      </w:r>
      <w:r w:rsidR="00EE7025" w:rsidRPr="00286A1B">
        <w:rPr>
          <w:rFonts w:ascii="標楷體" w:eastAsia="標楷體" w:hAnsi="標楷體" w:hint="eastAsia"/>
          <w:b/>
          <w:sz w:val="28"/>
          <w:szCs w:val="28"/>
        </w:rPr>
        <w:t>資訊管理實務研討會</w:t>
      </w:r>
      <w:r w:rsidR="00F453F8" w:rsidRPr="00286A1B">
        <w:rPr>
          <w:rFonts w:ascii="標楷體" w:eastAsia="標楷體" w:hAnsi="標楷體" w:hint="eastAsia"/>
          <w:b/>
          <w:sz w:val="28"/>
          <w:szCs w:val="28"/>
        </w:rPr>
        <w:t>論文格式說明</w:t>
      </w:r>
    </w:p>
    <w:p w:rsidR="009011C1" w:rsidRPr="00286A1B" w:rsidRDefault="009011C1" w:rsidP="0085533E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hint="eastAsia"/>
          <w:color w:val="000000"/>
        </w:rPr>
      </w:pPr>
      <w:r w:rsidRPr="00286A1B">
        <w:rPr>
          <w:rFonts w:ascii="標楷體" w:eastAsia="標楷體" w:hAnsi="標楷體" w:hint="eastAsia"/>
          <w:color w:val="000000"/>
        </w:rPr>
        <w:t>作者</w:t>
      </w:r>
      <w:r w:rsidRPr="00286A1B">
        <w:rPr>
          <w:rFonts w:ascii="標楷體" w:eastAsia="標楷體" w:hAnsi="標楷體" w:hint="eastAsia"/>
          <w:color w:val="000000"/>
        </w:rPr>
        <w:tab/>
      </w:r>
      <w:r w:rsidRPr="00286A1B">
        <w:rPr>
          <w:rFonts w:ascii="標楷體" w:eastAsia="標楷體" w:hAnsi="標楷體" w:hint="eastAsia"/>
          <w:color w:val="000000"/>
        </w:rPr>
        <w:tab/>
      </w:r>
      <w:r w:rsidRPr="00286A1B">
        <w:rPr>
          <w:rFonts w:ascii="標楷體" w:eastAsia="標楷體" w:hAnsi="標楷體" w:hint="eastAsia"/>
          <w:color w:val="000000"/>
        </w:rPr>
        <w:tab/>
      </w:r>
      <w:r w:rsidRPr="00286A1B">
        <w:rPr>
          <w:rFonts w:ascii="標楷體" w:eastAsia="標楷體" w:hAnsi="標楷體" w:hint="eastAsia"/>
          <w:color w:val="000000"/>
        </w:rPr>
        <w:tab/>
      </w:r>
      <w:r w:rsidRPr="00286A1B">
        <w:rPr>
          <w:rFonts w:ascii="標楷體" w:eastAsia="標楷體" w:hAnsi="標楷體" w:hint="eastAsia"/>
          <w:color w:val="000000"/>
        </w:rPr>
        <w:tab/>
      </w:r>
      <w:r w:rsidRPr="00286A1B">
        <w:rPr>
          <w:rFonts w:ascii="標楷體" w:eastAsia="標楷體" w:hAnsi="標楷體" w:hint="eastAsia"/>
          <w:color w:val="000000"/>
        </w:rPr>
        <w:tab/>
      </w:r>
      <w:r w:rsidR="00C75A2F" w:rsidRPr="00286A1B">
        <w:rPr>
          <w:rFonts w:ascii="標楷體" w:eastAsia="標楷體" w:hAnsi="標楷體" w:hint="eastAsia"/>
          <w:color w:val="000000"/>
        </w:rPr>
        <w:t xml:space="preserve">       </w:t>
      </w:r>
      <w:r w:rsidRPr="00286A1B">
        <w:rPr>
          <w:rFonts w:ascii="標楷體" w:eastAsia="標楷體" w:hAnsi="標楷體" w:hint="eastAsia"/>
          <w:color w:val="000000"/>
        </w:rPr>
        <w:t>作者</w:t>
      </w:r>
    </w:p>
    <w:p w:rsidR="009011C1" w:rsidRPr="00286A1B" w:rsidRDefault="009011C1" w:rsidP="0085533E">
      <w:pPr>
        <w:autoSpaceDE w:val="0"/>
        <w:autoSpaceDN w:val="0"/>
        <w:adjustRightInd w:val="0"/>
        <w:ind w:left="960"/>
        <w:rPr>
          <w:rFonts w:ascii="標楷體" w:eastAsia="標楷體" w:hAnsi="標楷體" w:hint="eastAsia"/>
          <w:color w:val="000000"/>
        </w:rPr>
      </w:pPr>
      <w:r w:rsidRPr="00286A1B">
        <w:rPr>
          <w:rFonts w:ascii="標楷體" w:eastAsia="標楷體" w:hAnsi="標楷體" w:hint="eastAsia"/>
          <w:color w:val="000000"/>
        </w:rPr>
        <w:t>健行科技大學資訊管理系</w:t>
      </w:r>
      <w:r w:rsidRPr="00286A1B">
        <w:rPr>
          <w:rFonts w:ascii="標楷體" w:eastAsia="標楷體" w:hAnsi="標楷體" w:hint="eastAsia"/>
          <w:color w:val="000000"/>
        </w:rPr>
        <w:tab/>
        <w:t xml:space="preserve">       健行科技大學資訊管理系</w:t>
      </w:r>
    </w:p>
    <w:p w:rsidR="009011C1" w:rsidRPr="00286A1B" w:rsidRDefault="0085533E" w:rsidP="0085533E">
      <w:pPr>
        <w:ind w:left="96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201</w:t>
      </w:r>
      <w:r w:rsidR="00935FAC">
        <w:rPr>
          <w:rFonts w:ascii="標楷體" w:eastAsia="標楷體" w:hAnsi="標楷體" w:hint="eastAsia"/>
          <w:color w:val="000000"/>
        </w:rPr>
        <w:t>6</w:t>
      </w:r>
      <w:r w:rsidR="009011C1" w:rsidRPr="00286A1B">
        <w:rPr>
          <w:rFonts w:ascii="標楷體" w:eastAsia="標楷體" w:hAnsi="標楷體" w:hint="eastAsia"/>
          <w:color w:val="000000"/>
        </w:rPr>
        <w:t>impc@</w:t>
      </w:r>
      <w:r>
        <w:rPr>
          <w:rFonts w:ascii="標楷體" w:eastAsia="標楷體" w:hAnsi="標楷體"/>
          <w:color w:val="000000"/>
        </w:rPr>
        <w:t>uch.edu.tw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  <w:t xml:space="preserve">   </w:t>
      </w:r>
      <w:r w:rsidR="009011C1" w:rsidRPr="00286A1B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201</w:t>
      </w:r>
      <w:r w:rsidR="00935FAC">
        <w:rPr>
          <w:rFonts w:ascii="標楷體" w:eastAsia="標楷體" w:hAnsi="標楷體" w:hint="eastAsia"/>
          <w:color w:val="000000"/>
        </w:rPr>
        <w:t>6</w:t>
      </w:r>
      <w:r w:rsidRPr="00286A1B">
        <w:rPr>
          <w:rFonts w:ascii="標楷體" w:eastAsia="標楷體" w:hAnsi="標楷體" w:hint="eastAsia"/>
          <w:color w:val="000000"/>
        </w:rPr>
        <w:t>impc@</w:t>
      </w:r>
      <w:r>
        <w:rPr>
          <w:rFonts w:ascii="標楷體" w:eastAsia="標楷體" w:hAnsi="標楷體"/>
          <w:color w:val="000000"/>
        </w:rPr>
        <w:t>uch.edu.tw</w:t>
      </w:r>
      <w:r w:rsidRPr="00286A1B">
        <w:rPr>
          <w:rFonts w:ascii="標楷體" w:eastAsia="標楷體" w:hAnsi="標楷體" w:hint="eastAsia"/>
          <w:color w:val="000000"/>
        </w:rPr>
        <w:tab/>
      </w:r>
    </w:p>
    <w:p w:rsidR="00F453F8" w:rsidRPr="00935FAC" w:rsidRDefault="00F453F8" w:rsidP="005464F9">
      <w:pPr>
        <w:pStyle w:val="ICIM2002Email"/>
        <w:widowControl/>
        <w:overflowPunct w:val="0"/>
        <w:spacing w:after="360"/>
        <w:rPr>
          <w:rFonts w:ascii="標楷體" w:eastAsia="標楷體" w:hAnsi="標楷體" w:hint="eastAsia"/>
        </w:rPr>
      </w:pPr>
    </w:p>
    <w:p w:rsidR="009011C1" w:rsidRPr="00286A1B" w:rsidRDefault="009011C1" w:rsidP="005464F9">
      <w:pPr>
        <w:pStyle w:val="ICIM2002Email"/>
        <w:widowControl/>
        <w:overflowPunct w:val="0"/>
        <w:spacing w:after="360"/>
        <w:rPr>
          <w:rFonts w:ascii="標楷體" w:eastAsia="標楷體" w:hAnsi="標楷體" w:hint="eastAsia"/>
        </w:rPr>
      </w:pPr>
    </w:p>
    <w:p w:rsidR="00F453F8" w:rsidRPr="00286A1B" w:rsidRDefault="00F453F8" w:rsidP="00EE702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86A1B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F453F8" w:rsidRPr="00286A1B" w:rsidRDefault="00EE7025" w:rsidP="00EE7025">
      <w:pPr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本文主要說明</w:t>
      </w:r>
      <w:r w:rsidR="0085533E">
        <w:rPr>
          <w:rFonts w:ascii="標楷體" w:eastAsia="標楷體" w:hAnsi="標楷體"/>
        </w:rPr>
        <w:t>201</w:t>
      </w:r>
      <w:r w:rsidR="00935FAC">
        <w:rPr>
          <w:rFonts w:ascii="標楷體" w:eastAsia="標楷體" w:hAnsi="標楷體" w:hint="eastAsia"/>
        </w:rPr>
        <w:t>6</w:t>
      </w:r>
      <w:r w:rsidR="00FC4AEE" w:rsidRPr="00FC4AEE">
        <w:rPr>
          <w:rFonts w:ascii="標楷體" w:eastAsia="標楷體" w:hAnsi="標楷體" w:hint="eastAsia"/>
        </w:rPr>
        <w:t>資訊管理實務研討會論文</w:t>
      </w:r>
      <w:r w:rsidRPr="00286A1B">
        <w:rPr>
          <w:rFonts w:ascii="標楷體" w:eastAsia="標楷體" w:hAnsi="標楷體" w:hint="eastAsia"/>
        </w:rPr>
        <w:t>論文所採用之排版格式，供投稿作者準備論文時參考之用。論文必須以電子檔案(</w:t>
      </w:r>
      <w:r w:rsidRPr="00286A1B">
        <w:rPr>
          <w:rFonts w:ascii="標楷體" w:eastAsia="標楷體" w:hAnsi="標楷體"/>
        </w:rPr>
        <w:t>Microsoft Word®</w:t>
      </w:r>
      <w:r w:rsidRPr="00286A1B">
        <w:rPr>
          <w:rFonts w:ascii="標楷體" w:eastAsia="標楷體" w:hAnsi="標楷體" w:hint="eastAsia"/>
        </w:rPr>
        <w:t xml:space="preserve"> 格式</w:t>
      </w:r>
      <w:r w:rsidR="00FC4AEE">
        <w:rPr>
          <w:rFonts w:ascii="標楷體" w:eastAsia="標楷體" w:hAnsi="標楷體" w:hint="eastAsia"/>
        </w:rPr>
        <w:t>與PDF格式</w:t>
      </w:r>
      <w:r w:rsidRPr="00286A1B">
        <w:rPr>
          <w:rFonts w:ascii="標楷體" w:eastAsia="標楷體" w:hAnsi="標楷體" w:hint="eastAsia"/>
        </w:rPr>
        <w:t>)</w:t>
      </w:r>
      <w:r w:rsidRPr="00286A1B">
        <w:rPr>
          <w:rFonts w:ascii="標楷體" w:eastAsia="標楷體" w:hAnsi="標楷體"/>
        </w:rPr>
        <w:t xml:space="preserve"> (註1)</w:t>
      </w:r>
      <w:r w:rsidRPr="00286A1B">
        <w:rPr>
          <w:rFonts w:ascii="標楷體" w:eastAsia="標楷體" w:hAnsi="標楷體" w:hint="eastAsia"/>
        </w:rPr>
        <w:t xml:space="preserve"> 投稿，以利光碟論文集製作，論文必須附有摘要。</w:t>
      </w:r>
    </w:p>
    <w:p w:rsidR="00F453F8" w:rsidRPr="00286A1B" w:rsidRDefault="00EE7025" w:rsidP="00EE7025">
      <w:pPr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  <w:b/>
          <w:bCs/>
        </w:rPr>
        <w:t>關鍵字</w:t>
      </w:r>
      <w:r w:rsidRPr="00286A1B">
        <w:rPr>
          <w:rFonts w:ascii="標楷體" w:eastAsia="標楷體" w:hAnsi="標楷體" w:hint="eastAsia"/>
        </w:rPr>
        <w:t>：請提供3-5個關鍵字。</w:t>
      </w:r>
    </w:p>
    <w:p w:rsidR="00EE7025" w:rsidRPr="00286A1B" w:rsidRDefault="00EE7025" w:rsidP="005464F9">
      <w:pPr>
        <w:pStyle w:val="ICIM2002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</w:p>
    <w:p w:rsidR="00F453F8" w:rsidRPr="00286A1B" w:rsidRDefault="00F453F8" w:rsidP="00EE7025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86A1B">
        <w:rPr>
          <w:rFonts w:ascii="標楷體" w:eastAsia="標楷體" w:hAnsi="標楷體" w:hint="eastAsia"/>
          <w:b/>
          <w:sz w:val="28"/>
          <w:szCs w:val="28"/>
        </w:rPr>
        <w:t>壹、緒論</w:t>
      </w:r>
    </w:p>
    <w:p w:rsidR="00F453F8" w:rsidRPr="00286A1B" w:rsidRDefault="00F453F8" w:rsidP="00C75A2F">
      <w:pPr>
        <w:spacing w:beforeLines="50" w:afterLines="50"/>
        <w:ind w:firstLineChars="200" w:firstLine="480"/>
        <w:rPr>
          <w:rFonts w:ascii="標楷體" w:eastAsia="標楷體" w:hAnsi="標楷體"/>
        </w:rPr>
      </w:pPr>
      <w:r w:rsidRPr="00286A1B">
        <w:rPr>
          <w:rFonts w:ascii="標楷體" w:eastAsia="標楷體" w:hAnsi="標楷體"/>
        </w:rPr>
        <w:t>文章必須採用A4大小的紙張，</w:t>
      </w:r>
      <w:r w:rsidR="00FF252E" w:rsidRPr="00286A1B">
        <w:rPr>
          <w:rFonts w:ascii="標楷體" w:eastAsia="標楷體" w:hAnsi="標楷體" w:hint="eastAsia"/>
        </w:rPr>
        <w:t>以十</w:t>
      </w:r>
      <w:r w:rsidR="00777BB1">
        <w:rPr>
          <w:rFonts w:ascii="標楷體" w:eastAsia="標楷體" w:hAnsi="標楷體" w:hint="eastAsia"/>
        </w:rPr>
        <w:t>五</w:t>
      </w:r>
      <w:r w:rsidR="00FF252E" w:rsidRPr="00286A1B">
        <w:rPr>
          <w:rFonts w:ascii="標楷體" w:eastAsia="標楷體" w:hAnsi="標楷體" w:hint="eastAsia"/>
        </w:rPr>
        <w:t>頁（含圖片、表格、參考文獻等）為限，</w:t>
      </w:r>
      <w:r w:rsidR="00FF252E" w:rsidRPr="00286A1B">
        <w:rPr>
          <w:rFonts w:ascii="標楷體" w:eastAsia="標楷體" w:hAnsi="標楷體"/>
        </w:rPr>
        <w:t>若需超過，需先取得</w:t>
      </w:r>
      <w:r w:rsidR="009011C1" w:rsidRPr="00286A1B">
        <w:rPr>
          <w:rFonts w:ascii="標楷體" w:eastAsia="標楷體" w:hAnsi="標楷體" w:hint="eastAsia"/>
        </w:rPr>
        <w:t>本研討會</w:t>
      </w:r>
      <w:r w:rsidR="00FF252E" w:rsidRPr="00286A1B">
        <w:rPr>
          <w:rFonts w:ascii="標楷體" w:eastAsia="標楷體" w:hAnsi="標楷體"/>
        </w:rPr>
        <w:t>同意。</w:t>
      </w:r>
      <w:r w:rsidRPr="00286A1B">
        <w:rPr>
          <w:rFonts w:ascii="標楷體" w:eastAsia="標楷體" w:hAnsi="標楷體"/>
        </w:rPr>
        <w:t>上、下邊各留2.54 cm空白，左、右邊界各留3.17 cm空白，採單欄的編排格式，此皆與Microsoft Word®(註1)的內建格式相同。中文採</w:t>
      </w:r>
      <w:r w:rsidR="00286A1B" w:rsidRP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/>
        </w:rPr>
        <w:t>，英文採Times New Roman字體。</w:t>
      </w:r>
      <w:r w:rsidR="00C75A2F" w:rsidRPr="00286A1B">
        <w:rPr>
          <w:rFonts w:ascii="標楷體" w:eastAsia="標楷體" w:hAnsi="標楷體" w:hint="eastAsia"/>
        </w:rPr>
        <w:t>全文自摘要部分起採用單行間距</w:t>
      </w:r>
      <w:r w:rsidRPr="00286A1B">
        <w:rPr>
          <w:rFonts w:ascii="標楷體" w:eastAsia="標楷體" w:hAnsi="標楷體"/>
        </w:rPr>
        <w:t>，左右對齊，與前後段距離均為0.5行，且需取消「文字格線被設定時，貼齊格線」的勾選。圖形或表格內的文字大小，得視情況決定，但字型仍以中文採</w:t>
      </w:r>
      <w:r w:rsidR="00286A1B" w:rsidRP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/>
        </w:rPr>
        <w:t>，英文採Times New Roman字體為原則。</w:t>
      </w:r>
    </w:p>
    <w:p w:rsidR="009011C1" w:rsidRPr="00286A1B" w:rsidRDefault="009011C1" w:rsidP="005464F9">
      <w:pPr>
        <w:pStyle w:val="ICIM2002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</w:p>
    <w:p w:rsidR="00F453F8" w:rsidRPr="00286A1B" w:rsidRDefault="00F453F8" w:rsidP="005464F9">
      <w:pPr>
        <w:pStyle w:val="ICIM2002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貳、論文格式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/>
        </w:rPr>
      </w:pPr>
      <w:r w:rsidRPr="00286A1B">
        <w:rPr>
          <w:rFonts w:ascii="標楷體" w:hAnsi="標楷體" w:hint="eastAsia"/>
        </w:rPr>
        <w:t>一、論文標題及作者</w:t>
      </w:r>
    </w:p>
    <w:p w:rsidR="00F453F8" w:rsidRPr="00286A1B" w:rsidRDefault="009011C1" w:rsidP="00C75A2F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論文題目宜簡明，字形為</w:t>
      </w:r>
      <w:r w:rsidRPr="00286A1B">
        <w:rPr>
          <w:rFonts w:ascii="標楷體" w:eastAsia="標楷體" w:hAnsi="標楷體"/>
        </w:rPr>
        <w:t xml:space="preserve">14 </w:t>
      </w:r>
      <w:r w:rsidRPr="00286A1B">
        <w:rPr>
          <w:rFonts w:ascii="標楷體" w:eastAsia="標楷體" w:hAnsi="標楷體" w:hint="eastAsia"/>
        </w:rPr>
        <w:t xml:space="preserve">點粗體，且必須置中於第一頁第一行中央。作者部分包含姓名、服務單位、電子郵件帳號，字型不大於 </w:t>
      </w:r>
      <w:r w:rsidRPr="00286A1B">
        <w:rPr>
          <w:rFonts w:ascii="標楷體" w:eastAsia="標楷體" w:hAnsi="標楷體"/>
        </w:rPr>
        <w:t>1</w:t>
      </w:r>
      <w:r w:rsidRPr="00286A1B">
        <w:rPr>
          <w:rFonts w:ascii="標楷體" w:eastAsia="標楷體" w:hAnsi="標楷體" w:hint="eastAsia"/>
        </w:rPr>
        <w:t>2</w:t>
      </w:r>
      <w:r w:rsidRPr="00286A1B">
        <w:rPr>
          <w:rFonts w:ascii="標楷體" w:eastAsia="標楷體" w:hAnsi="標楷體"/>
        </w:rPr>
        <w:t xml:space="preserve"> </w:t>
      </w:r>
      <w:r w:rsidRPr="00286A1B">
        <w:rPr>
          <w:rFonts w:ascii="標楷體" w:eastAsia="標楷體" w:hAnsi="標楷體" w:hint="eastAsia"/>
        </w:rPr>
        <w:t>點，亦必須置中。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二、摘要</w:t>
      </w:r>
    </w:p>
    <w:p w:rsidR="00F453F8" w:rsidRPr="00286A1B" w:rsidRDefault="00F453F8" w:rsidP="00C75A2F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刊登於</w:t>
      </w:r>
      <w:r w:rsidR="00306CFE" w:rsidRPr="00286A1B">
        <w:rPr>
          <w:rFonts w:ascii="標楷體" w:eastAsia="標楷體" w:hAnsi="標楷體" w:hint="eastAsia"/>
        </w:rPr>
        <w:t>研討會</w:t>
      </w:r>
      <w:r w:rsidRPr="00286A1B">
        <w:rPr>
          <w:rFonts w:ascii="標楷體" w:eastAsia="標楷體" w:hAnsi="標楷體" w:hint="eastAsia"/>
        </w:rPr>
        <w:t>之稿件，應該要附有中</w:t>
      </w:r>
      <w:r w:rsidR="009011C1" w:rsidRPr="00286A1B">
        <w:rPr>
          <w:rFonts w:ascii="標楷體" w:eastAsia="標楷體" w:hAnsi="標楷體" w:hint="eastAsia"/>
        </w:rPr>
        <w:t>文</w:t>
      </w:r>
      <w:r w:rsidRPr="00286A1B">
        <w:rPr>
          <w:rFonts w:ascii="標楷體" w:eastAsia="標楷體" w:hAnsi="標楷體" w:hint="eastAsia"/>
        </w:rPr>
        <w:t>摘要，摘要不是論文的引言，而是論文全部內容的縮影，應涵蓋研究</w:t>
      </w:r>
      <w:r w:rsidR="00286A1B" w:rsidRPr="00286A1B">
        <w:rPr>
          <w:rFonts w:ascii="標楷體" w:eastAsia="標楷體" w:hAnsi="標楷體" w:hint="eastAsia"/>
        </w:rPr>
        <w:t>目的</w:t>
      </w:r>
      <w:r w:rsidRPr="00286A1B">
        <w:rPr>
          <w:rFonts w:ascii="標楷體" w:eastAsia="標楷體" w:hAnsi="標楷體" w:hint="eastAsia"/>
        </w:rPr>
        <w:t>、研究方法、研究結果、結論。撰寫摘要時，應儘量包含關鍵詞以突顯論文主題，字數以不超過中文500字為原則</w:t>
      </w:r>
      <w:r w:rsidR="00286A1B" w:rsidRPr="00286A1B">
        <w:rPr>
          <w:rFonts w:ascii="標楷體" w:eastAsia="標楷體" w:hAnsi="標楷體" w:hint="eastAsia"/>
        </w:rPr>
        <w:t>。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三、內文</w:t>
      </w: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lastRenderedPageBreak/>
        <w:t>字體為1</w:t>
      </w:r>
      <w:r w:rsidRPr="00286A1B">
        <w:rPr>
          <w:rFonts w:ascii="標楷體" w:eastAsia="標楷體" w:hAnsi="標楷體"/>
        </w:rPr>
        <w:t>2</w:t>
      </w:r>
      <w:r w:rsidRPr="00286A1B">
        <w:rPr>
          <w:rFonts w:ascii="標楷體" w:eastAsia="標楷體" w:hAnsi="標楷體" w:hint="eastAsia"/>
        </w:rPr>
        <w:t>pt，左右對齊。每一段落首行均為</w:t>
      </w:r>
      <w:r w:rsidRPr="00286A1B">
        <w:rPr>
          <w:rFonts w:ascii="標楷體" w:eastAsia="標楷體" w:hAnsi="標楷體"/>
        </w:rPr>
        <w:t>2</w:t>
      </w:r>
      <w:r w:rsidRPr="00286A1B">
        <w:rPr>
          <w:rFonts w:ascii="標楷體" w:eastAsia="標楷體" w:hAnsi="標楷體" w:hint="eastAsia"/>
        </w:rPr>
        <w:t>字元</w:t>
      </w:r>
      <w:r w:rsidRPr="00286A1B">
        <w:rPr>
          <w:rFonts w:ascii="標楷體" w:eastAsia="標楷體" w:hAnsi="標楷體"/>
        </w:rPr>
        <w:t>(24pt)</w:t>
      </w:r>
      <w:r w:rsidRPr="00286A1B">
        <w:rPr>
          <w:rFonts w:ascii="標楷體" w:eastAsia="標楷體" w:hAnsi="標楷體" w:hint="eastAsia"/>
        </w:rPr>
        <w:t>縮排。</w:t>
      </w:r>
    </w:p>
    <w:p w:rsidR="00336236" w:rsidRPr="00286A1B" w:rsidRDefault="00336236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論文全文中文內容之括號必為全型，英文內容之括號必為半型。</w:t>
      </w:r>
    </w:p>
    <w:p w:rsidR="00336236" w:rsidRPr="00286A1B" w:rsidRDefault="00336236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統計名詞除ANOVA外，須以斜體表示之。(Ex. p=0.00*  or  t=3.25*</w:t>
      </w:r>
      <w:r w:rsidRPr="00286A1B">
        <w:rPr>
          <w:rFonts w:ascii="標楷體" w:eastAsia="標楷體" w:hAnsi="標楷體"/>
        </w:rPr>
        <w:t>…</w:t>
      </w:r>
      <w:r w:rsidRPr="00286A1B">
        <w:rPr>
          <w:rFonts w:ascii="標楷體" w:eastAsia="標楷體" w:hAnsi="標楷體" w:hint="eastAsia"/>
        </w:rPr>
        <w:t>)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四、章節標題、子標題與段落</w:t>
      </w: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/>
        </w:rPr>
      </w:pPr>
      <w:r w:rsidRPr="00286A1B">
        <w:rPr>
          <w:rFonts w:ascii="標楷體" w:eastAsia="標楷體" w:hAnsi="標楷體" w:hint="eastAsia"/>
        </w:rPr>
        <w:t>標題與子標題、次子標題字體採用14pt</w:t>
      </w:r>
      <w:r w:rsidR="0066452D" w:rsidRP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 w:hint="eastAsia"/>
        </w:rPr>
        <w:t>粗體，章節標題與子標題與前後段距離均為</w:t>
      </w:r>
      <w:r w:rsidR="0066452D" w:rsidRPr="00286A1B">
        <w:rPr>
          <w:rFonts w:ascii="標楷體" w:eastAsia="標楷體" w:hAnsi="標楷體" w:hint="eastAsia"/>
        </w:rPr>
        <w:t>0.5</w:t>
      </w:r>
      <w:r w:rsidRPr="00286A1B">
        <w:rPr>
          <w:rFonts w:ascii="標楷體" w:eastAsia="標楷體" w:hAnsi="標楷體" w:hint="eastAsia"/>
        </w:rPr>
        <w:t>行。標題順序為壹、貳、參</w:t>
      </w:r>
      <w:r w:rsidRPr="00286A1B">
        <w:rPr>
          <w:rFonts w:ascii="標楷體" w:eastAsia="標楷體" w:hAnsi="標楷體"/>
        </w:rPr>
        <w:t>…</w:t>
      </w:r>
      <w:r w:rsidRPr="00286A1B">
        <w:rPr>
          <w:rFonts w:ascii="標楷體" w:eastAsia="標楷體" w:hAnsi="標楷體" w:hint="eastAsia"/>
        </w:rPr>
        <w:t>，子標題順序為一、二、三</w:t>
      </w:r>
      <w:r w:rsidRPr="00286A1B">
        <w:rPr>
          <w:rFonts w:ascii="標楷體" w:eastAsia="標楷體" w:hAnsi="標楷體"/>
        </w:rPr>
        <w:t>…</w:t>
      </w:r>
      <w:r w:rsidRPr="00286A1B">
        <w:rPr>
          <w:rFonts w:ascii="標楷體" w:eastAsia="標楷體" w:hAnsi="標楷體" w:hint="eastAsia"/>
        </w:rPr>
        <w:t>，次子標題順序為</w:t>
      </w:r>
      <w:r w:rsidRPr="00286A1B">
        <w:rPr>
          <w:rFonts w:ascii="標楷體" w:eastAsia="標楷體" w:hAnsi="標楷體"/>
        </w:rPr>
        <w:t>(</w:t>
      </w:r>
      <w:r w:rsidRPr="00286A1B">
        <w:rPr>
          <w:rFonts w:ascii="標楷體" w:eastAsia="標楷體" w:hAnsi="標楷體" w:hint="eastAsia"/>
        </w:rPr>
        <w:t>一</w:t>
      </w:r>
      <w:r w:rsidRPr="00286A1B">
        <w:rPr>
          <w:rFonts w:ascii="標楷體" w:eastAsia="標楷體" w:hAnsi="標楷體"/>
        </w:rPr>
        <w:t>)(</w:t>
      </w:r>
      <w:r w:rsidRPr="00286A1B">
        <w:rPr>
          <w:rFonts w:ascii="標楷體" w:eastAsia="標楷體" w:hAnsi="標楷體" w:hint="eastAsia"/>
        </w:rPr>
        <w:t>二</w:t>
      </w:r>
      <w:r w:rsidRPr="00286A1B">
        <w:rPr>
          <w:rFonts w:ascii="標楷體" w:eastAsia="標楷體" w:hAnsi="標楷體"/>
        </w:rPr>
        <w:t>)(</w:t>
      </w:r>
      <w:r w:rsidRPr="00286A1B">
        <w:rPr>
          <w:rFonts w:ascii="標楷體" w:eastAsia="標楷體" w:hAnsi="標楷體" w:hint="eastAsia"/>
        </w:rPr>
        <w:t>三</w:t>
      </w:r>
      <w:r w:rsidRPr="00286A1B">
        <w:rPr>
          <w:rFonts w:ascii="標楷體" w:eastAsia="標楷體" w:hAnsi="標楷體"/>
        </w:rPr>
        <w:t>)…</w:t>
      </w:r>
      <w:r w:rsidRPr="00286A1B">
        <w:rPr>
          <w:rFonts w:ascii="標楷體" w:eastAsia="標楷體" w:hAnsi="標楷體" w:hint="eastAsia"/>
        </w:rPr>
        <w:t>。</w:t>
      </w:r>
    </w:p>
    <w:p w:rsidR="009011C1" w:rsidRPr="00286A1B" w:rsidRDefault="009011C1" w:rsidP="005464F9">
      <w:pPr>
        <w:pStyle w:val="ICIM2002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</w:p>
    <w:p w:rsidR="00F453F8" w:rsidRPr="00286A1B" w:rsidRDefault="00F453F8" w:rsidP="005464F9">
      <w:pPr>
        <w:pStyle w:val="ICIM2002Section"/>
        <w:widowControl/>
        <w:overflowPunct w:val="0"/>
        <w:spacing w:before="180" w:after="180"/>
        <w:jc w:val="center"/>
        <w:rPr>
          <w:rFonts w:ascii="標楷體" w:hAnsi="標楷體"/>
        </w:rPr>
      </w:pPr>
      <w:r w:rsidRPr="00286A1B">
        <w:rPr>
          <w:rFonts w:ascii="標楷體" w:hAnsi="標楷體" w:hint="eastAsia"/>
        </w:rPr>
        <w:t>參、圖片與表格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一、圖片</w:t>
      </w: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圖片標題必須置於圖片下方且置中。圖片中</w:t>
      </w:r>
      <w:r w:rsidRPr="00286A1B">
        <w:rPr>
          <w:rFonts w:ascii="標楷體" w:eastAsia="標楷體" w:hAnsi="標楷體"/>
        </w:rPr>
        <w:t>字體</w:t>
      </w:r>
      <w:r w:rsidRPr="00286A1B">
        <w:rPr>
          <w:rFonts w:ascii="標楷體" w:eastAsia="標楷體" w:hAnsi="標楷體" w:hint="eastAsia"/>
        </w:rPr>
        <w:t>大小可</w:t>
      </w:r>
      <w:r w:rsidRPr="00286A1B">
        <w:rPr>
          <w:rFonts w:ascii="標楷體" w:eastAsia="標楷體" w:hAnsi="標楷體"/>
        </w:rPr>
        <w:t>小於</w:t>
      </w:r>
      <w:r w:rsidRPr="00286A1B">
        <w:rPr>
          <w:rFonts w:ascii="標楷體" w:eastAsia="標楷體" w:hAnsi="標楷體" w:hint="eastAsia"/>
        </w:rPr>
        <w:t>12</w:t>
      </w:r>
      <w:r w:rsidRPr="00286A1B">
        <w:rPr>
          <w:rFonts w:ascii="標楷體" w:eastAsia="標楷體" w:hAnsi="標楷體"/>
        </w:rPr>
        <w:t>pt</w:t>
      </w:r>
      <w:r w:rsidRPr="00286A1B">
        <w:rPr>
          <w:rFonts w:ascii="標楷體" w:eastAsia="標楷體" w:hAnsi="標楷體" w:hint="eastAsia"/>
        </w:rPr>
        <w:t>，但仍以中文採</w:t>
      </w:r>
      <w:r w:rsid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 w:hint="eastAsia"/>
        </w:rPr>
        <w:t>，英文採</w:t>
      </w:r>
      <w:r w:rsidRPr="00286A1B">
        <w:rPr>
          <w:rFonts w:ascii="標楷體" w:eastAsia="標楷體" w:hAnsi="標楷體"/>
        </w:rPr>
        <w:t xml:space="preserve">Times </w:t>
      </w:r>
      <w:r w:rsidRPr="00286A1B">
        <w:rPr>
          <w:rFonts w:ascii="標楷體" w:eastAsia="標楷體" w:hAnsi="標楷體" w:hint="eastAsia"/>
        </w:rPr>
        <w:t xml:space="preserve">New </w:t>
      </w:r>
      <w:r w:rsidRPr="00286A1B">
        <w:rPr>
          <w:rFonts w:ascii="標楷體" w:eastAsia="標楷體" w:hAnsi="標楷體"/>
        </w:rPr>
        <w:t>Roman</w:t>
      </w:r>
      <w:r w:rsidRPr="00286A1B">
        <w:rPr>
          <w:rFonts w:ascii="標楷體" w:eastAsia="標楷體" w:hAnsi="標楷體" w:hint="eastAsia"/>
        </w:rPr>
        <w:t>字體為原則。若需使用圖片，請注意圖片之解析度，解析度以</w:t>
      </w:r>
      <w:r w:rsidRPr="00286A1B">
        <w:rPr>
          <w:rFonts w:ascii="標楷體" w:eastAsia="標楷體" w:hAnsi="標楷體"/>
        </w:rPr>
        <w:t>300dpi</w:t>
      </w:r>
      <w:r w:rsidRPr="00286A1B">
        <w:rPr>
          <w:rFonts w:ascii="標楷體" w:eastAsia="標楷體" w:hAnsi="標楷體" w:hint="eastAsia"/>
        </w:rPr>
        <w:t>以上為佳。並請注意不可使用彩色圖片，彩色圖片請先轉換為黑白圖片，並先以黑白印表機列印以確認圖片效果。圖片若有說明，應置於圖片下方至圖片標題間。</w:t>
      </w:r>
    </w:p>
    <w:p w:rsidR="00F453F8" w:rsidRPr="00286A1B" w:rsidRDefault="00415FDF" w:rsidP="005464F9">
      <w:pPr>
        <w:pStyle w:val="ICIM2002Graph"/>
        <w:widowControl/>
        <w:overflowPunct w:val="0"/>
        <w:spacing w:line="240" w:lineRule="auto"/>
        <w:rPr>
          <w:rFonts w:ascii="標楷體" w:hAnsi="標楷體" w:hint="eastAsia"/>
        </w:rPr>
      </w:pPr>
      <w:r>
        <w:rPr>
          <w:rFonts w:ascii="標楷體" w:hAnsi="標楷體" w:hint="eastAsia"/>
          <w:noProof/>
        </w:rPr>
        <w:drawing>
          <wp:inline distT="0" distB="0" distL="0" distR="0">
            <wp:extent cx="2976880" cy="1964690"/>
            <wp:effectExtent l="19050" t="0" r="0" b="0"/>
            <wp:docPr id="1" name="圖片 1" descr="4f837e1b9c25d396b51d077884edcc445ce658a1_550x363_Q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f837e1b9c25d396b51d077884edcc445ce658a1_550x363_Q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F8" w:rsidRPr="00286A1B" w:rsidRDefault="00F453F8" w:rsidP="00286A1B">
      <w:pPr>
        <w:pStyle w:val="ICIM2002Graph"/>
        <w:widowControl/>
        <w:overflowPunct w:val="0"/>
        <w:jc w:val="left"/>
        <w:rPr>
          <w:rFonts w:ascii="標楷體" w:hAnsi="標楷體" w:hint="eastAsia"/>
        </w:rPr>
      </w:pPr>
    </w:p>
    <w:p w:rsidR="00F453F8" w:rsidRPr="00286A1B" w:rsidRDefault="00F453F8" w:rsidP="005464F9">
      <w:pPr>
        <w:pStyle w:val="ICIM2002Graph"/>
        <w:widowControl/>
        <w:overflowPunct w:val="0"/>
        <w:ind w:firstLine="459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圖1</w:t>
      </w:r>
      <w:r w:rsidRPr="00286A1B">
        <w:rPr>
          <w:rFonts w:ascii="標楷體" w:hAnsi="標楷體"/>
        </w:rPr>
        <w:t xml:space="preserve"> </w:t>
      </w:r>
      <w:r w:rsidR="00286A1B">
        <w:rPr>
          <w:rFonts w:ascii="標楷體" w:hAnsi="標楷體" w:hint="eastAsia"/>
        </w:rPr>
        <w:t>健行科技大學</w:t>
      </w:r>
      <w:r w:rsidRPr="00286A1B">
        <w:rPr>
          <w:rFonts w:ascii="標楷體" w:hAnsi="標楷體" w:hint="eastAsia"/>
        </w:rPr>
        <w:t>校徽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二、表格</w:t>
      </w: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表格標題必須置於表格上方且置中</w:t>
      </w:r>
      <w:r w:rsidR="005464F9" w:rsidRPr="00286A1B">
        <w:rPr>
          <w:rFonts w:ascii="標楷體" w:eastAsia="標楷體" w:hAnsi="標楷體" w:hint="eastAsia"/>
        </w:rPr>
        <w:t>標楷體12pt</w:t>
      </w:r>
      <w:r w:rsidRPr="00286A1B">
        <w:rPr>
          <w:rFonts w:ascii="標楷體" w:eastAsia="標楷體" w:hAnsi="標楷體" w:hint="eastAsia"/>
        </w:rPr>
        <w:t>。表格</w:t>
      </w:r>
      <w:r w:rsidR="005464F9" w:rsidRPr="00286A1B">
        <w:rPr>
          <w:rFonts w:ascii="標楷體" w:eastAsia="標楷體" w:hAnsi="標楷體" w:hint="eastAsia"/>
        </w:rPr>
        <w:t>內</w:t>
      </w:r>
      <w:r w:rsidRPr="00286A1B">
        <w:rPr>
          <w:rFonts w:ascii="標楷體" w:eastAsia="標楷體" w:hAnsi="標楷體"/>
        </w:rPr>
        <w:t>字體</w:t>
      </w:r>
      <w:r w:rsidRPr="00286A1B">
        <w:rPr>
          <w:rFonts w:ascii="標楷體" w:eastAsia="標楷體" w:hAnsi="標楷體" w:hint="eastAsia"/>
        </w:rPr>
        <w:t>大小可</w:t>
      </w:r>
      <w:r w:rsidRPr="00286A1B">
        <w:rPr>
          <w:rFonts w:ascii="標楷體" w:eastAsia="標楷體" w:hAnsi="標楷體"/>
        </w:rPr>
        <w:t>小於</w:t>
      </w:r>
      <w:r w:rsidRPr="00286A1B">
        <w:rPr>
          <w:rFonts w:ascii="標楷體" w:eastAsia="標楷體" w:hAnsi="標楷體" w:hint="eastAsia"/>
        </w:rPr>
        <w:t>12</w:t>
      </w:r>
      <w:r w:rsidRPr="00286A1B">
        <w:rPr>
          <w:rFonts w:ascii="標楷體" w:eastAsia="標楷體" w:hAnsi="標楷體"/>
        </w:rPr>
        <w:t>pt</w:t>
      </w:r>
      <w:r w:rsidRPr="00286A1B">
        <w:rPr>
          <w:rFonts w:ascii="標楷體" w:eastAsia="標楷體" w:hAnsi="標楷體" w:hint="eastAsia"/>
        </w:rPr>
        <w:t>，但仍以中文採</w:t>
      </w:r>
      <w:r w:rsid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 w:hint="eastAsia"/>
        </w:rPr>
        <w:t>，英文採</w:t>
      </w:r>
      <w:r w:rsidRPr="00286A1B">
        <w:rPr>
          <w:rFonts w:ascii="標楷體" w:eastAsia="標楷體" w:hAnsi="標楷體"/>
        </w:rPr>
        <w:t xml:space="preserve">Times </w:t>
      </w:r>
      <w:r w:rsidRPr="00286A1B">
        <w:rPr>
          <w:rFonts w:ascii="標楷體" w:eastAsia="標楷體" w:hAnsi="標楷體" w:hint="eastAsia"/>
        </w:rPr>
        <w:t xml:space="preserve">New </w:t>
      </w:r>
      <w:r w:rsidRPr="00286A1B">
        <w:rPr>
          <w:rFonts w:ascii="標楷體" w:eastAsia="標楷體" w:hAnsi="標楷體"/>
        </w:rPr>
        <w:t>Roman</w:t>
      </w:r>
      <w:r w:rsidRPr="00286A1B">
        <w:rPr>
          <w:rFonts w:ascii="標楷體" w:eastAsia="標楷體" w:hAnsi="標楷體" w:hint="eastAsia"/>
        </w:rPr>
        <w:t>字體為原則。表格中請不要使用網底，且請儘量不要使用反白。</w:t>
      </w:r>
      <w:r w:rsidR="00DD6E1E" w:rsidRPr="00286A1B">
        <w:rPr>
          <w:rFonts w:ascii="標楷體" w:eastAsia="標楷體" w:hAnsi="標楷體" w:hint="eastAsia"/>
        </w:rPr>
        <w:t>表格只保留橫線</w:t>
      </w:r>
      <w:r w:rsidR="00336236" w:rsidRPr="00286A1B">
        <w:rPr>
          <w:rFonts w:ascii="標楷體" w:eastAsia="標楷體" w:hAnsi="標楷體" w:hint="eastAsia"/>
        </w:rPr>
        <w:t>(內容太過複雜時，可保留直線)</w:t>
      </w:r>
      <w:r w:rsidR="00DD6E1E" w:rsidRPr="00286A1B">
        <w:rPr>
          <w:rFonts w:ascii="標楷體" w:eastAsia="標楷體" w:hAnsi="標楷體" w:hint="eastAsia"/>
        </w:rPr>
        <w:t>，表格頂與表格底之橫線為1.5pt粗。</w:t>
      </w:r>
      <w:r w:rsidRPr="00286A1B">
        <w:rPr>
          <w:rFonts w:ascii="標楷體" w:eastAsia="標楷體" w:hAnsi="標楷體" w:hint="eastAsia"/>
        </w:rPr>
        <w:t>請先以黑白印表機列印以確認表格效果。表格若有說明，應置於圖片下方至圖片標題間。請確保表格不被切分為二頁，若有切分為兩頁的情事，請適度調整版面安排。</w:t>
      </w:r>
    </w:p>
    <w:p w:rsidR="002770A0" w:rsidRPr="00286A1B" w:rsidRDefault="002770A0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請確定表格與內文之獨立性，確保表格因排版而移動位置後無法閱讀。</w:t>
      </w:r>
    </w:p>
    <w:p w:rsidR="00282384" w:rsidRPr="00286A1B" w:rsidRDefault="00282384" w:rsidP="005464F9">
      <w:pPr>
        <w:pStyle w:val="ICIM2002Text"/>
        <w:widowControl/>
        <w:overflowPunct w:val="0"/>
        <w:spacing w:before="180" w:after="180"/>
        <w:ind w:firstLine="480"/>
        <w:rPr>
          <w:rFonts w:ascii="標楷體" w:hAnsi="標楷體" w:hint="eastAsia"/>
          <w:sz w:val="20"/>
          <w:szCs w:val="20"/>
        </w:rPr>
      </w:pPr>
    </w:p>
    <w:p w:rsidR="00F453F8" w:rsidRPr="00286A1B" w:rsidRDefault="00F453F8" w:rsidP="005464F9">
      <w:pPr>
        <w:pStyle w:val="ICIM2002Table"/>
        <w:widowControl/>
        <w:overflowPunct w:val="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表</w:t>
      </w:r>
      <w:r w:rsidRPr="00286A1B">
        <w:rPr>
          <w:rFonts w:ascii="標楷體" w:hAnsi="標楷體"/>
        </w:rPr>
        <w:t xml:space="preserve">1 </w:t>
      </w:r>
      <w:r w:rsidR="00206CE7">
        <w:rPr>
          <w:rFonts w:ascii="標楷體" w:hAnsi="標楷體" w:hint="eastAsia"/>
        </w:rPr>
        <w:t>健行科技大學學院</w:t>
      </w:r>
      <w:r w:rsidRPr="00286A1B">
        <w:rPr>
          <w:rFonts w:ascii="標楷體" w:hAnsi="標楷體" w:hint="eastAsia"/>
        </w:rPr>
        <w:t>一覽表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0"/>
        <w:gridCol w:w="3549"/>
      </w:tblGrid>
      <w:tr w:rsidR="00F453F8" w:rsidRPr="00286A1B" w:rsidTr="0014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</w:tcPr>
          <w:p w:rsidR="00F453F8" w:rsidRPr="00286A1B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學院</w:t>
            </w:r>
            <w:r w:rsidR="00F453F8" w:rsidRPr="00286A1B">
              <w:rPr>
                <w:rFonts w:ascii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3549" w:type="dxa"/>
          </w:tcPr>
          <w:p w:rsidR="00F453F8" w:rsidRPr="00206CE7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 w:rsidRPr="00206CE7">
              <w:rPr>
                <w:rFonts w:hint="eastAsia"/>
                <w:sz w:val="20"/>
                <w:szCs w:val="20"/>
              </w:rPr>
              <w:t>分機</w:t>
            </w:r>
          </w:p>
        </w:tc>
      </w:tr>
      <w:tr w:rsidR="00F453F8" w:rsidRPr="00286A1B" w:rsidTr="0014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</w:tcPr>
          <w:p w:rsidR="00F453F8" w:rsidRPr="00286A1B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電資學院</w:t>
            </w:r>
          </w:p>
        </w:tc>
        <w:tc>
          <w:tcPr>
            <w:tcW w:w="3549" w:type="dxa"/>
          </w:tcPr>
          <w:p w:rsidR="00F453F8" w:rsidRPr="00286A1B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5001</w:t>
            </w:r>
          </w:p>
        </w:tc>
      </w:tr>
      <w:tr w:rsidR="00206CE7" w:rsidRPr="00286A1B" w:rsidTr="0014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</w:tcPr>
          <w:p w:rsidR="00206CE7" w:rsidRPr="00286A1B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工</w:t>
            </w:r>
            <w:r w:rsidRPr="00286A1B">
              <w:rPr>
                <w:rFonts w:ascii="標楷體" w:hAnsi="標楷體" w:hint="eastAsia"/>
                <w:sz w:val="20"/>
                <w:szCs w:val="20"/>
              </w:rPr>
              <w:t>校</w:t>
            </w:r>
            <w:r>
              <w:rPr>
                <w:rFonts w:ascii="標楷體" w:hAnsi="標楷體" w:hint="eastAsia"/>
                <w:sz w:val="20"/>
                <w:szCs w:val="20"/>
              </w:rPr>
              <w:t>學院</w:t>
            </w:r>
          </w:p>
        </w:tc>
        <w:tc>
          <w:tcPr>
            <w:tcW w:w="3549" w:type="dxa"/>
          </w:tcPr>
          <w:p w:rsidR="00206CE7" w:rsidRDefault="00206CE7">
            <w:r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0E76E4">
              <w:rPr>
                <w:rFonts w:ascii="標楷體" w:hAnsi="標楷體" w:hint="eastAsia"/>
                <w:sz w:val="20"/>
                <w:szCs w:val="20"/>
              </w:rPr>
              <w:t>01</w:t>
            </w:r>
          </w:p>
        </w:tc>
      </w:tr>
      <w:tr w:rsidR="00206CE7" w:rsidRPr="00286A1B" w:rsidTr="0014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</w:tcPr>
          <w:p w:rsidR="00206CE7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管理學院</w:t>
            </w:r>
          </w:p>
        </w:tc>
        <w:tc>
          <w:tcPr>
            <w:tcW w:w="3549" w:type="dxa"/>
          </w:tcPr>
          <w:p w:rsidR="00206CE7" w:rsidRDefault="00206CE7">
            <w:r>
              <w:rPr>
                <w:rFonts w:ascii="標楷體" w:hAnsi="標楷體" w:hint="eastAsia"/>
                <w:sz w:val="20"/>
                <w:szCs w:val="20"/>
              </w:rPr>
              <w:t>56</w:t>
            </w:r>
            <w:r w:rsidRPr="000E76E4">
              <w:rPr>
                <w:rFonts w:ascii="標楷體" w:hAnsi="標楷體" w:hint="eastAsia"/>
                <w:sz w:val="20"/>
                <w:szCs w:val="20"/>
              </w:rPr>
              <w:t>01</w:t>
            </w:r>
          </w:p>
        </w:tc>
      </w:tr>
      <w:tr w:rsidR="00206CE7" w:rsidRPr="00286A1B" w:rsidTr="00144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</w:tcPr>
          <w:p w:rsidR="00206CE7" w:rsidRPr="00286A1B" w:rsidRDefault="00206CE7" w:rsidP="005464F9">
            <w:pPr>
              <w:pStyle w:val="ICIM2002Text"/>
              <w:widowControl/>
              <w:overflowPunct w:val="0"/>
              <w:spacing w:beforeLines="0" w:afterLines="0"/>
              <w:ind w:firstLine="0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商學院</w:t>
            </w:r>
          </w:p>
        </w:tc>
        <w:tc>
          <w:tcPr>
            <w:tcW w:w="3549" w:type="dxa"/>
          </w:tcPr>
          <w:p w:rsidR="00206CE7" w:rsidRDefault="00206CE7">
            <w:r>
              <w:rPr>
                <w:rFonts w:ascii="標楷體" w:hAnsi="標楷體" w:hint="eastAsia"/>
                <w:sz w:val="20"/>
                <w:szCs w:val="20"/>
              </w:rPr>
              <w:t>54</w:t>
            </w:r>
            <w:r w:rsidRPr="000E76E4">
              <w:rPr>
                <w:rFonts w:ascii="標楷體" w:hAnsi="標楷體" w:hint="eastAsia"/>
                <w:sz w:val="20"/>
                <w:szCs w:val="20"/>
              </w:rPr>
              <w:t>01</w:t>
            </w:r>
          </w:p>
        </w:tc>
      </w:tr>
    </w:tbl>
    <w:p w:rsidR="00F453F8" w:rsidRPr="00286A1B" w:rsidRDefault="00F453F8" w:rsidP="005464F9">
      <w:pPr>
        <w:pStyle w:val="ICIM2002Subsection"/>
        <w:widowControl/>
        <w:overflowPunct w:val="0"/>
        <w:spacing w:beforeLines="0" w:after="180"/>
        <w:jc w:val="center"/>
        <w:rPr>
          <w:rFonts w:ascii="標楷體" w:hAnsi="標楷體" w:hint="eastAsia"/>
          <w:b w:val="0"/>
          <w:bCs/>
          <w:sz w:val="24"/>
        </w:rPr>
      </w:pP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三、方程式</w:t>
      </w: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方程式請使用微軟方程式編輯器3.0</w:t>
      </w:r>
      <w:r w:rsidR="00845BB4">
        <w:rPr>
          <w:rFonts w:ascii="標楷體" w:eastAsia="標楷體" w:hAnsi="標楷體" w:hint="eastAsia"/>
        </w:rPr>
        <w:t>或MathType</w:t>
      </w:r>
      <w:r w:rsidRPr="00286A1B">
        <w:rPr>
          <w:rFonts w:ascii="標楷體" w:eastAsia="標楷體" w:hAnsi="標楷體" w:hint="eastAsia"/>
        </w:rPr>
        <w:t>，並加註順序號碼</w:t>
      </w:r>
      <w:r w:rsidR="00845BB4">
        <w:rPr>
          <w:rFonts w:ascii="標楷體" w:eastAsia="標楷體" w:hAnsi="標楷體" w:hint="eastAsia"/>
        </w:rPr>
        <w:t>置右</w:t>
      </w:r>
      <w:r w:rsidRPr="00286A1B">
        <w:rPr>
          <w:rFonts w:ascii="標楷體" w:eastAsia="標楷體" w:hAnsi="標楷體" w:hint="eastAsia"/>
        </w:rPr>
        <w:t>。</w:t>
      </w:r>
      <w:r w:rsidRPr="00286A1B">
        <w:rPr>
          <w:rFonts w:ascii="標楷體" w:eastAsia="標楷體" w:hAnsi="標楷體"/>
        </w:rPr>
        <w:t>字體可小於</w:t>
      </w:r>
      <w:r w:rsidRPr="00286A1B">
        <w:rPr>
          <w:rFonts w:ascii="標楷體" w:eastAsia="標楷體" w:hAnsi="標楷體" w:hint="eastAsia"/>
        </w:rPr>
        <w:t>12</w:t>
      </w:r>
      <w:r w:rsidRPr="00286A1B">
        <w:rPr>
          <w:rFonts w:ascii="標楷體" w:eastAsia="標楷體" w:hAnsi="標楷體"/>
        </w:rPr>
        <w:t>pt</w:t>
      </w:r>
      <w:r w:rsidRPr="00286A1B">
        <w:rPr>
          <w:rFonts w:ascii="標楷體" w:eastAsia="標楷體" w:hAnsi="標楷體" w:hint="eastAsia"/>
        </w:rPr>
        <w:t>。但仍以中文採</w:t>
      </w:r>
      <w:r w:rsidR="00286A1B">
        <w:rPr>
          <w:rFonts w:ascii="標楷體" w:eastAsia="標楷體" w:hAnsi="標楷體" w:hint="eastAsia"/>
        </w:rPr>
        <w:t>標楷體</w:t>
      </w:r>
      <w:r w:rsidRPr="00286A1B">
        <w:rPr>
          <w:rFonts w:ascii="標楷體" w:eastAsia="標楷體" w:hAnsi="標楷體" w:hint="eastAsia"/>
        </w:rPr>
        <w:t>，英文採</w:t>
      </w:r>
      <w:r w:rsidRPr="00286A1B">
        <w:rPr>
          <w:rFonts w:ascii="標楷體" w:eastAsia="標楷體" w:hAnsi="標楷體"/>
        </w:rPr>
        <w:t xml:space="preserve">Times </w:t>
      </w:r>
      <w:r w:rsidRPr="00286A1B">
        <w:rPr>
          <w:rFonts w:ascii="標楷體" w:eastAsia="標楷體" w:hAnsi="標楷體" w:hint="eastAsia"/>
        </w:rPr>
        <w:t xml:space="preserve">New </w:t>
      </w:r>
      <w:r w:rsidRPr="00286A1B">
        <w:rPr>
          <w:rFonts w:ascii="標楷體" w:eastAsia="標楷體" w:hAnsi="標楷體"/>
        </w:rPr>
        <w:t>Roman</w:t>
      </w:r>
      <w:r w:rsidRPr="00286A1B">
        <w:rPr>
          <w:rFonts w:ascii="標楷體" w:eastAsia="標楷體" w:hAnsi="標楷體" w:hint="eastAsia"/>
        </w:rPr>
        <w:t>字體為原則。</w:t>
      </w:r>
    </w:p>
    <w:p w:rsidR="00F453F8" w:rsidRPr="00286A1B" w:rsidRDefault="00845BB4" w:rsidP="00845BB4">
      <w:pPr>
        <w:pStyle w:val="ICIM2002Keyword"/>
        <w:widowControl/>
        <w:overflowPunct w:val="0"/>
        <w:spacing w:before="360" w:after="360"/>
        <w:jc w:val="center"/>
        <w:rPr>
          <w:rFonts w:ascii="標楷體" w:hAnsi="標楷體" w:hint="eastAsia"/>
        </w:rPr>
      </w:pPr>
      <w:r>
        <w:rPr>
          <w:rFonts w:hint="eastAsia"/>
          <w:color w:val="000000"/>
          <w:sz w:val="20"/>
        </w:rPr>
        <w:tab/>
      </w:r>
      <w:r>
        <w:rPr>
          <w:rFonts w:hint="eastAsia"/>
          <w:color w:val="000000"/>
          <w:sz w:val="20"/>
        </w:rPr>
        <w:tab/>
      </w:r>
      <w:r>
        <w:rPr>
          <w:rFonts w:hint="eastAsia"/>
          <w:color w:val="000000"/>
          <w:sz w:val="20"/>
        </w:rPr>
        <w:tab/>
      </w:r>
      <w:r>
        <w:rPr>
          <w:rFonts w:hint="eastAsia"/>
          <w:color w:val="000000"/>
          <w:sz w:val="20"/>
        </w:rPr>
        <w:tab/>
      </w:r>
      <w:r>
        <w:rPr>
          <w:rFonts w:hint="eastAsia"/>
          <w:color w:val="000000"/>
          <w:sz w:val="20"/>
        </w:rPr>
        <w:tab/>
      </w:r>
      <w:r>
        <w:rPr>
          <w:rFonts w:hint="eastAsia"/>
          <w:color w:val="000000"/>
          <w:sz w:val="20"/>
        </w:rPr>
        <w:tab/>
      </w:r>
      <w:r w:rsidR="00206CE7" w:rsidRPr="0095626A">
        <w:rPr>
          <w:color w:val="000000"/>
          <w:position w:val="-24"/>
          <w:sz w:val="20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pt;height:31.15pt" o:ole="">
            <v:imagedata r:id="rId8" o:title=""/>
          </v:shape>
          <o:OLEObject Type="Embed" ProgID="Equation.3" ShapeID="_x0000_i1025" DrawAspect="Content" ObjectID="_1518542257" r:id="rId9"/>
        </w:object>
      </w:r>
      <w:r w:rsidR="00F453F8" w:rsidRPr="00286A1B"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 w:rsidR="00F453F8" w:rsidRPr="00286A1B">
        <w:rPr>
          <w:rFonts w:ascii="標楷體" w:hAnsi="標楷體" w:hint="eastAsia"/>
        </w:rPr>
        <w:tab/>
      </w:r>
      <w:r w:rsidR="00F453F8" w:rsidRPr="00286A1B">
        <w:rPr>
          <w:rFonts w:ascii="標楷體" w:hAnsi="標楷體" w:hint="eastAsia"/>
        </w:rPr>
        <w:tab/>
      </w:r>
      <w:r w:rsidR="00F453F8" w:rsidRPr="00286A1B">
        <w:rPr>
          <w:rFonts w:ascii="標楷體" w:hAnsi="標楷體" w:hint="eastAsia"/>
        </w:rPr>
        <w:tab/>
        <w:t>(1)</w:t>
      </w:r>
    </w:p>
    <w:p w:rsidR="00206CE7" w:rsidRDefault="00206CE7" w:rsidP="005464F9">
      <w:pPr>
        <w:pStyle w:val="ICIM2002Section"/>
        <w:widowControl/>
        <w:overflowPunct w:val="0"/>
        <w:spacing w:before="180" w:after="180"/>
        <w:rPr>
          <w:rFonts w:ascii="標楷體" w:hAnsi="標楷體" w:hint="eastAsia"/>
        </w:rPr>
      </w:pPr>
    </w:p>
    <w:p w:rsidR="00F453F8" w:rsidRPr="00286A1B" w:rsidRDefault="00F453F8" w:rsidP="005464F9">
      <w:pPr>
        <w:pStyle w:val="ICIM2002Section"/>
        <w:widowControl/>
        <w:overflowPunct w:val="0"/>
        <w:spacing w:before="180" w:after="180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參、參考文獻格式</w:t>
      </w:r>
    </w:p>
    <w:p w:rsidR="00E11C12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  <w:r w:rsidRPr="00286A1B">
        <w:rPr>
          <w:rFonts w:ascii="標楷體" w:eastAsia="標楷體" w:hAnsi="標楷體" w:hint="eastAsia"/>
        </w:rPr>
        <w:t>參考文獻字體12pt，左右對齊。</w:t>
      </w:r>
      <w:r w:rsidR="00E11C12" w:rsidRPr="00286A1B">
        <w:rPr>
          <w:rFonts w:ascii="標楷體" w:eastAsia="標楷體" w:hAnsi="標楷體" w:hint="eastAsia"/>
        </w:rPr>
        <w:t>參考資料應依出現順序以號碼編排1。單一文獻引用上標方式為2，引用多個連續文獻上標方式為3-6，同時引用多個連續與非連續之參考文獻方式為4,6,12-15,20，上標引用時逗號與數字之間無須空格。所有參考文獻都必須在本文內有引用，方能列入，所有本文內引用到的文獻，也都必須列明於參考文獻中。</w:t>
      </w:r>
    </w:p>
    <w:p w:rsidR="00206CE7" w:rsidRDefault="00206CE7" w:rsidP="00286A1B">
      <w:pPr>
        <w:spacing w:beforeLines="50" w:afterLines="50"/>
        <w:ind w:firstLineChars="200" w:firstLine="480"/>
        <w:rPr>
          <w:rFonts w:ascii="標楷體" w:eastAsia="標楷體" w:hAnsi="標楷體" w:hint="eastAsia"/>
        </w:rPr>
      </w:pPr>
    </w:p>
    <w:p w:rsidR="00F453F8" w:rsidRPr="00286A1B" w:rsidRDefault="00F453F8" w:rsidP="00286A1B">
      <w:pPr>
        <w:spacing w:beforeLines="50" w:afterLines="50"/>
        <w:ind w:firstLineChars="200" w:firstLine="480"/>
        <w:rPr>
          <w:rFonts w:ascii="標楷體" w:eastAsia="標楷體" w:hAnsi="標楷體"/>
        </w:rPr>
      </w:pPr>
      <w:r w:rsidRPr="00286A1B">
        <w:rPr>
          <w:rFonts w:ascii="標楷體" w:eastAsia="標楷體" w:hAnsi="標楷體" w:hint="eastAsia"/>
        </w:rPr>
        <w:t>參考文獻</w:t>
      </w:r>
      <w:r w:rsidR="002770A0" w:rsidRPr="00286A1B">
        <w:rPr>
          <w:rFonts w:ascii="標楷體" w:eastAsia="標楷體" w:hAnsi="標楷體" w:hint="eastAsia"/>
        </w:rPr>
        <w:t>之引用格式，請參考APA 5th之相關規定</w:t>
      </w:r>
      <w:r w:rsidR="00C120B5" w:rsidRPr="00286A1B">
        <w:rPr>
          <w:rFonts w:ascii="標楷體" w:eastAsia="標楷體" w:hAnsi="標楷體" w:hint="eastAsia"/>
        </w:rPr>
        <w:t>。</w:t>
      </w: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  <w:r w:rsidRPr="00286A1B">
        <w:rPr>
          <w:rFonts w:ascii="標楷體" w:hAnsi="標楷體" w:hint="eastAsia"/>
        </w:rPr>
        <w:t>註釋</w:t>
      </w:r>
    </w:p>
    <w:p w:rsidR="00F453F8" w:rsidRDefault="00F453F8" w:rsidP="005464F9">
      <w:pPr>
        <w:pStyle w:val="ICIM2002Subsection"/>
        <w:widowControl/>
        <w:overflowPunct w:val="0"/>
        <w:spacing w:before="180" w:after="180"/>
        <w:ind w:left="720" w:hangingChars="300" w:hanging="720"/>
        <w:jc w:val="both"/>
        <w:rPr>
          <w:rFonts w:ascii="標楷體" w:hAnsi="標楷體" w:hint="eastAsia"/>
          <w:b w:val="0"/>
          <w:bCs/>
          <w:sz w:val="24"/>
        </w:rPr>
      </w:pPr>
      <w:r w:rsidRPr="00286A1B">
        <w:rPr>
          <w:rFonts w:ascii="標楷體" w:hAnsi="標楷體" w:hint="eastAsia"/>
          <w:b w:val="0"/>
          <w:bCs/>
          <w:sz w:val="24"/>
        </w:rPr>
        <w:t>註</w:t>
      </w:r>
      <w:r w:rsidR="00C75A2F" w:rsidRPr="00286A1B">
        <w:rPr>
          <w:rFonts w:ascii="標楷體" w:hAnsi="標楷體" w:hint="eastAsia"/>
          <w:b w:val="0"/>
          <w:bCs/>
          <w:sz w:val="24"/>
        </w:rPr>
        <w:t>1</w:t>
      </w:r>
      <w:r w:rsidRPr="00286A1B">
        <w:rPr>
          <w:rFonts w:ascii="標楷體" w:hAnsi="標楷體" w:hint="eastAsia"/>
          <w:b w:val="0"/>
          <w:bCs/>
          <w:sz w:val="24"/>
        </w:rPr>
        <w:t>：</w:t>
      </w:r>
      <w:r w:rsidRPr="00286A1B">
        <w:rPr>
          <w:rFonts w:ascii="標楷體" w:hAnsi="標楷體" w:hint="eastAsia"/>
          <w:b w:val="0"/>
          <w:bCs/>
          <w:sz w:val="24"/>
        </w:rPr>
        <w:tab/>
      </w:r>
      <w:r w:rsidRPr="00286A1B">
        <w:rPr>
          <w:rFonts w:ascii="標楷體" w:hAnsi="標楷體"/>
          <w:b w:val="0"/>
          <w:bCs/>
          <w:sz w:val="24"/>
        </w:rPr>
        <w:t>Microsoft</w:t>
      </w:r>
      <w:r w:rsidRPr="00286A1B">
        <w:rPr>
          <w:rFonts w:ascii="標楷體" w:hAnsi="標楷體" w:hint="eastAsia"/>
          <w:b w:val="0"/>
          <w:bCs/>
          <w:sz w:val="24"/>
        </w:rPr>
        <w:t>與Ｗ</w:t>
      </w:r>
      <w:r w:rsidRPr="00286A1B">
        <w:rPr>
          <w:rFonts w:ascii="標楷體" w:hAnsi="標楷體"/>
          <w:b w:val="0"/>
          <w:bCs/>
          <w:sz w:val="24"/>
        </w:rPr>
        <w:t>ord</w:t>
      </w:r>
      <w:r w:rsidRPr="00286A1B">
        <w:rPr>
          <w:rFonts w:ascii="標楷體" w:hAnsi="標楷體" w:hint="eastAsia"/>
          <w:b w:val="0"/>
          <w:bCs/>
          <w:sz w:val="24"/>
        </w:rPr>
        <w:t>為微軟公司的註冊商標。</w:t>
      </w:r>
    </w:p>
    <w:p w:rsidR="00FC4AEE" w:rsidRPr="00286A1B" w:rsidRDefault="00FC4AEE" w:rsidP="00FC4AEE">
      <w:pPr>
        <w:pStyle w:val="ICIM2002Subsection"/>
        <w:widowControl/>
        <w:overflowPunct w:val="0"/>
        <w:spacing w:before="180" w:after="180"/>
        <w:jc w:val="both"/>
        <w:rPr>
          <w:rFonts w:ascii="標楷體" w:hAnsi="標楷體" w:hint="eastAsia"/>
          <w:b w:val="0"/>
          <w:bCs/>
          <w:sz w:val="24"/>
        </w:rPr>
      </w:pPr>
    </w:p>
    <w:p w:rsidR="00206CE7" w:rsidRDefault="00206CE7" w:rsidP="005464F9">
      <w:pPr>
        <w:pStyle w:val="ICIM2002Subsection"/>
        <w:widowControl/>
        <w:overflowPunct w:val="0"/>
        <w:spacing w:before="180" w:after="180"/>
        <w:jc w:val="center"/>
        <w:rPr>
          <w:rFonts w:ascii="標楷體" w:hAnsi="標楷體" w:hint="eastAsia"/>
        </w:rPr>
      </w:pPr>
    </w:p>
    <w:p w:rsidR="00F453F8" w:rsidRPr="00286A1B" w:rsidRDefault="00F453F8" w:rsidP="005464F9">
      <w:pPr>
        <w:pStyle w:val="ICIM2002Subsection"/>
        <w:widowControl/>
        <w:overflowPunct w:val="0"/>
        <w:spacing w:before="180" w:after="180"/>
        <w:jc w:val="center"/>
        <w:rPr>
          <w:rFonts w:ascii="標楷體" w:hAnsi="標楷體"/>
        </w:rPr>
      </w:pPr>
      <w:r w:rsidRPr="00286A1B">
        <w:rPr>
          <w:rFonts w:ascii="標楷體" w:hAnsi="標楷體" w:hint="eastAsia"/>
        </w:rPr>
        <w:t>參考文獻</w:t>
      </w:r>
    </w:p>
    <w:p w:rsidR="00C120B5" w:rsidRPr="00286A1B" w:rsidRDefault="00AF5603" w:rsidP="005464F9">
      <w:pPr>
        <w:widowControl/>
        <w:numPr>
          <w:ilvl w:val="0"/>
          <w:numId w:val="3"/>
        </w:numPr>
        <w:tabs>
          <w:tab w:val="left" w:pos="490"/>
        </w:tabs>
        <w:overflowPunct w:val="0"/>
        <w:autoSpaceDE w:val="0"/>
        <w:autoSpaceDN w:val="0"/>
        <w:snapToGrid w:val="0"/>
        <w:spacing w:before="100" w:beforeAutospacing="1" w:after="120" w:line="360" w:lineRule="exact"/>
        <w:ind w:left="480" w:hangingChars="200" w:hanging="480"/>
        <w:textAlignment w:val="bottom"/>
        <w:rPr>
          <w:rFonts w:ascii="標楷體" w:eastAsia="標楷體" w:hAnsi="標楷體" w:hint="eastAsia"/>
        </w:rPr>
      </w:pPr>
      <w:r>
        <w:t xml:space="preserve">Chang, Wan-Jing ; Wang, Yung-Shui and Huang, Tung-Chun (2013). “Work Design–Related Antecedents of Turnover Intention: A Multilevel Approach” </w:t>
      </w:r>
      <w:r>
        <w:rPr>
          <w:rStyle w:val="ae"/>
        </w:rPr>
        <w:t xml:space="preserve">Human Resource Management </w:t>
      </w:r>
      <w:r>
        <w:t>52(1), 1-26. (SSCI)</w:t>
      </w:r>
    </w:p>
    <w:p w:rsidR="00C120B5" w:rsidRPr="00206CE7" w:rsidRDefault="00206CE7" w:rsidP="00206CE7">
      <w:pPr>
        <w:pStyle w:val="Default"/>
        <w:numPr>
          <w:ilvl w:val="0"/>
          <w:numId w:val="3"/>
        </w:numPr>
        <w:spacing w:before="180" w:after="180"/>
        <w:rPr>
          <w:rFonts w:hint="eastAsia"/>
        </w:rPr>
      </w:pPr>
      <w:r>
        <w:rPr>
          <w:rFonts w:hint="eastAsia"/>
          <w:u w:val="single"/>
        </w:rPr>
        <w:t>曹書銘</w:t>
      </w:r>
      <w:r>
        <w:rPr>
          <w:rFonts w:hint="eastAsia"/>
        </w:rPr>
        <w:t xml:space="preserve">、黎玉蘭，民國九十四年，「運用RFID結合部隊訓練及軍品管理之研究」，2005年工研院創新與科技管理研討會。 </w:t>
      </w:r>
    </w:p>
    <w:sectPr w:rsidR="00C120B5" w:rsidRPr="00206CE7" w:rsidSect="00786D0C">
      <w:headerReference w:type="default" r:id="rId10"/>
      <w:headerReference w:type="first" r:id="rId11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94" w:rsidRDefault="00B01294">
      <w:r>
        <w:separator/>
      </w:r>
    </w:p>
  </w:endnote>
  <w:endnote w:type="continuationSeparator" w:id="0">
    <w:p w:rsidR="00B01294" w:rsidRDefault="00B0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94" w:rsidRDefault="00B01294">
      <w:r>
        <w:separator/>
      </w:r>
    </w:p>
  </w:footnote>
  <w:footnote w:type="continuationSeparator" w:id="0">
    <w:p w:rsidR="00B01294" w:rsidRDefault="00B0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C5" w:rsidRPr="00EE7025" w:rsidRDefault="00FE54C5" w:rsidP="00EE7025">
    <w:pPr>
      <w:pStyle w:val="a4"/>
      <w:ind w:firstLineChars="1" w:firstLine="2"/>
      <w:jc w:val="right"/>
      <w:rPr>
        <w:rFonts w:eastAsia="標楷體"/>
      </w:rPr>
    </w:pPr>
    <w:r w:rsidRPr="00EE7025">
      <w:rPr>
        <w:rFonts w:eastAsia="標楷體"/>
      </w:rPr>
      <w:t>2</w:t>
    </w:r>
    <w:r>
      <w:rPr>
        <w:rFonts w:eastAsia="標楷體"/>
      </w:rPr>
      <w:t>01</w:t>
    </w:r>
    <w:r>
      <w:rPr>
        <w:rFonts w:eastAsia="標楷體" w:hint="eastAsia"/>
      </w:rPr>
      <w:t>6</w:t>
    </w:r>
    <w:r w:rsidRPr="00EE7025">
      <w:rPr>
        <w:rFonts w:eastAsia="標楷體" w:hint="eastAsia"/>
      </w:rPr>
      <w:t>資訊管理實務研討會</w:t>
    </w:r>
  </w:p>
  <w:p w:rsidR="00FE54C5" w:rsidRDefault="00FE54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C5" w:rsidRDefault="00FE54C5" w:rsidP="00786D0C">
    <w:pPr>
      <w:pStyle w:val="a4"/>
      <w:ind w:firstLineChars="451" w:firstLine="902"/>
      <w:jc w:val="both"/>
    </w:pPr>
    <w:r>
      <w:rPr>
        <w:rFonts w:eastAsia="標楷體" w:hint="eastAsia"/>
      </w:rPr>
      <w:t xml:space="preserve">                                                    </w:t>
    </w:r>
    <w:r>
      <w:rPr>
        <w:rFonts w:eastAsia="標楷體" w:hint="eastAsia"/>
      </w:rPr>
      <w:t>第十五屆電子商務研討會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3DE"/>
    <w:multiLevelType w:val="hybridMultilevel"/>
    <w:tmpl w:val="F98649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324094"/>
    <w:multiLevelType w:val="hybridMultilevel"/>
    <w:tmpl w:val="8506BA6E"/>
    <w:lvl w:ilvl="0" w:tplc="FFFFFFFF">
      <w:start w:val="1"/>
      <w:numFmt w:val="decimal"/>
      <w:pStyle w:val="ICIM2002Reference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923960"/>
    <w:multiLevelType w:val="hybridMultilevel"/>
    <w:tmpl w:val="2674914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>
      <w:start w:val="1"/>
      <w:numFmt w:val="decimal"/>
      <w:lvlText w:val=""/>
      <w:lvlJc w:val="left"/>
      <w:pPr>
        <w:ind w:left="0" w:firstLine="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705C9"/>
    <w:multiLevelType w:val="hybridMultilevel"/>
    <w:tmpl w:val="3E9A1DCA"/>
    <w:lvl w:ilvl="0" w:tplc="E6249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0B5"/>
    <w:rsid w:val="00053B58"/>
    <w:rsid w:val="0014488D"/>
    <w:rsid w:val="001900F6"/>
    <w:rsid w:val="00206CE7"/>
    <w:rsid w:val="00215485"/>
    <w:rsid w:val="002770A0"/>
    <w:rsid w:val="00282384"/>
    <w:rsid w:val="00286A1B"/>
    <w:rsid w:val="00305809"/>
    <w:rsid w:val="00306CFE"/>
    <w:rsid w:val="00336236"/>
    <w:rsid w:val="004159F9"/>
    <w:rsid w:val="00415FDF"/>
    <w:rsid w:val="005464F9"/>
    <w:rsid w:val="00597801"/>
    <w:rsid w:val="005A3766"/>
    <w:rsid w:val="005B5E15"/>
    <w:rsid w:val="005C6B91"/>
    <w:rsid w:val="0066452D"/>
    <w:rsid w:val="006816D5"/>
    <w:rsid w:val="00777BB1"/>
    <w:rsid w:val="00786D0C"/>
    <w:rsid w:val="007D54A2"/>
    <w:rsid w:val="00816E55"/>
    <w:rsid w:val="00845BB4"/>
    <w:rsid w:val="0085533E"/>
    <w:rsid w:val="009011C1"/>
    <w:rsid w:val="00935FAC"/>
    <w:rsid w:val="009677B6"/>
    <w:rsid w:val="00A01650"/>
    <w:rsid w:val="00AE039B"/>
    <w:rsid w:val="00AF5603"/>
    <w:rsid w:val="00B01294"/>
    <w:rsid w:val="00B16F46"/>
    <w:rsid w:val="00B2155B"/>
    <w:rsid w:val="00B40A87"/>
    <w:rsid w:val="00B87973"/>
    <w:rsid w:val="00C120B5"/>
    <w:rsid w:val="00C75A2F"/>
    <w:rsid w:val="00CB0A7B"/>
    <w:rsid w:val="00D47C04"/>
    <w:rsid w:val="00D73772"/>
    <w:rsid w:val="00DA583F"/>
    <w:rsid w:val="00DB213B"/>
    <w:rsid w:val="00DB28B7"/>
    <w:rsid w:val="00DC5756"/>
    <w:rsid w:val="00DD6E1E"/>
    <w:rsid w:val="00E11C12"/>
    <w:rsid w:val="00E96D70"/>
    <w:rsid w:val="00EE7025"/>
    <w:rsid w:val="00F453F8"/>
    <w:rsid w:val="00FC4AEE"/>
    <w:rsid w:val="00FE3B96"/>
    <w:rsid w:val="00FE54C5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CIM2002Text">
    <w:name w:val="ICIM2002 Text"/>
    <w:basedOn w:val="a"/>
    <w:pPr>
      <w:spacing w:beforeLines="50" w:afterLines="50" w:line="300" w:lineRule="exact"/>
      <w:ind w:firstLine="340"/>
      <w:jc w:val="both"/>
    </w:pPr>
    <w:rPr>
      <w:rFonts w:eastAsia="標楷體"/>
    </w:rPr>
  </w:style>
  <w:style w:type="paragraph" w:customStyle="1" w:styleId="ICIM2002Reference">
    <w:name w:val="ICIM2002 Reference"/>
    <w:basedOn w:val="a"/>
    <w:pPr>
      <w:numPr>
        <w:numId w:val="1"/>
      </w:numPr>
      <w:tabs>
        <w:tab w:val="clear" w:pos="480"/>
        <w:tab w:val="left" w:pos="340"/>
      </w:tabs>
      <w:spacing w:line="300" w:lineRule="exact"/>
      <w:ind w:left="340" w:hanging="340"/>
      <w:jc w:val="both"/>
    </w:pPr>
    <w:rPr>
      <w:rFonts w:eastAsia="標楷體"/>
      <w:bCs/>
    </w:rPr>
  </w:style>
  <w:style w:type="paragraph" w:customStyle="1" w:styleId="ICIM2002Title">
    <w:name w:val="ICIM2002 Title"/>
    <w:basedOn w:val="a"/>
    <w:pPr>
      <w:spacing w:beforeLines="100" w:afterLines="100" w:line="300" w:lineRule="exact"/>
      <w:jc w:val="center"/>
    </w:pPr>
    <w:rPr>
      <w:rFonts w:eastAsia="標楷體"/>
      <w:b/>
      <w:sz w:val="28"/>
    </w:rPr>
  </w:style>
  <w:style w:type="paragraph" w:customStyle="1" w:styleId="ICIM2002Authors">
    <w:name w:val="ICIM2002 Authors"/>
    <w:basedOn w:val="a"/>
    <w:pPr>
      <w:spacing w:line="300" w:lineRule="exact"/>
      <w:jc w:val="center"/>
    </w:pPr>
    <w:rPr>
      <w:rFonts w:eastAsia="標楷體"/>
    </w:rPr>
  </w:style>
  <w:style w:type="paragraph" w:customStyle="1" w:styleId="ICIM2002Email">
    <w:name w:val="ICIM2002 Email"/>
    <w:basedOn w:val="a"/>
    <w:pPr>
      <w:spacing w:afterLines="100" w:line="300" w:lineRule="exact"/>
      <w:jc w:val="center"/>
    </w:pPr>
    <w:rPr>
      <w:i/>
      <w:iCs/>
    </w:rPr>
  </w:style>
  <w:style w:type="paragraph" w:customStyle="1" w:styleId="ICIM2002Keyword">
    <w:name w:val="ICIM2002 Keyword"/>
    <w:basedOn w:val="a"/>
    <w:pPr>
      <w:spacing w:beforeLines="100" w:afterLines="100" w:line="300" w:lineRule="exact"/>
    </w:pPr>
    <w:rPr>
      <w:rFonts w:eastAsia="標楷體"/>
    </w:rPr>
  </w:style>
  <w:style w:type="paragraph" w:customStyle="1" w:styleId="ICIM2002Section">
    <w:name w:val="ICIM2002 Section"/>
    <w:basedOn w:val="a"/>
    <w:pPr>
      <w:spacing w:beforeLines="50" w:afterLines="50" w:line="300" w:lineRule="exact"/>
    </w:pPr>
    <w:rPr>
      <w:rFonts w:eastAsia="標楷體"/>
      <w:b/>
      <w:sz w:val="28"/>
    </w:rPr>
  </w:style>
  <w:style w:type="paragraph" w:customStyle="1" w:styleId="ICIM2002Subsection">
    <w:name w:val="ICIM2002 Subsection"/>
    <w:basedOn w:val="a"/>
    <w:pPr>
      <w:snapToGrid w:val="0"/>
      <w:spacing w:beforeLines="50" w:afterLines="50" w:line="300" w:lineRule="exact"/>
    </w:pPr>
    <w:rPr>
      <w:rFonts w:eastAsia="標楷體"/>
      <w:b/>
      <w:sz w:val="28"/>
    </w:rPr>
  </w:style>
  <w:style w:type="paragraph" w:customStyle="1" w:styleId="ICIM2002Graph">
    <w:name w:val="ICIM2002 Graph"/>
    <w:basedOn w:val="a"/>
    <w:pPr>
      <w:spacing w:line="300" w:lineRule="exact"/>
      <w:jc w:val="center"/>
    </w:pPr>
    <w:rPr>
      <w:rFonts w:eastAsia="標楷體"/>
    </w:rPr>
  </w:style>
  <w:style w:type="paragraph" w:customStyle="1" w:styleId="ICIM2002Table">
    <w:name w:val="ICIM2002 Table"/>
    <w:basedOn w:val="a"/>
    <w:pPr>
      <w:spacing w:line="300" w:lineRule="exact"/>
      <w:jc w:val="center"/>
    </w:pPr>
    <w:rPr>
      <w:rFonts w:eastAsia="標楷體"/>
    </w:rPr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i/>
      <w:iCs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customStyle="1" w:styleId="a8">
    <w:name w:val="文章內文"/>
    <w:basedOn w:val="a"/>
    <w:rsid w:val="00E11C12"/>
    <w:pPr>
      <w:spacing w:beforeLines="50" w:afterLines="50"/>
      <w:ind w:firstLineChars="200" w:firstLine="200"/>
      <w:jc w:val="both"/>
    </w:pPr>
    <w:rPr>
      <w:sz w:val="20"/>
      <w:szCs w:val="20"/>
    </w:rPr>
  </w:style>
  <w:style w:type="paragraph" w:customStyle="1" w:styleId="a9">
    <w:name w:val="大標題"/>
    <w:basedOn w:val="a"/>
    <w:link w:val="aa"/>
    <w:rsid w:val="00306CFE"/>
    <w:pPr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b">
    <w:name w:val="小標題"/>
    <w:basedOn w:val="a"/>
    <w:rsid w:val="00306CFE"/>
    <w:rPr>
      <w:rFonts w:ascii="標楷體" w:eastAsia="標楷體" w:hAnsi="標楷體"/>
      <w:b/>
      <w:sz w:val="20"/>
      <w:szCs w:val="20"/>
    </w:rPr>
  </w:style>
  <w:style w:type="character" w:customStyle="1" w:styleId="aa">
    <w:name w:val="大標題 字元"/>
    <w:link w:val="a9"/>
    <w:rsid w:val="00306CFE"/>
    <w:rPr>
      <w:rFonts w:ascii="標楷體" w:eastAsia="標楷體" w:hAnsi="標楷體"/>
      <w:b/>
      <w:kern w:val="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5464F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464F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206C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Emphasis"/>
    <w:qFormat/>
    <w:rsid w:val="00AF56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電子商務研究論文格式說明</dc:title>
  <dc:creator>user</dc:creator>
  <cp:lastModifiedBy>deng</cp:lastModifiedBy>
  <cp:revision>2</cp:revision>
  <cp:lastPrinted>2002-11-10T13:21:00Z</cp:lastPrinted>
  <dcterms:created xsi:type="dcterms:W3CDTF">2016-03-03T12:29:00Z</dcterms:created>
  <dcterms:modified xsi:type="dcterms:W3CDTF">2016-03-03T12:29:00Z</dcterms:modified>
</cp:coreProperties>
</file>